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4"/>
        <w:gridCol w:w="2952"/>
        <w:gridCol w:w="2597"/>
      </w:tblGrid>
      <w:tr w:rsidR="00710DD9" w:rsidRPr="00DF2F5C" w14:paraId="3F2FB520" w14:textId="77777777" w:rsidTr="004B3C2C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8A7A" w14:textId="4B59C9D0" w:rsidR="00710DD9" w:rsidRPr="00DF2F5C" w:rsidRDefault="00710DD9" w:rsidP="00F92244">
            <w:pPr>
              <w:bidi/>
              <w:spacing w:after="0" w:line="240" w:lineRule="auto"/>
              <w:ind w:left="270" w:hanging="27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AD013BA" w14:textId="532B8465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مخطط مادة دراسية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48" w14:textId="77777777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23F875B7" w:rsidR="00710DD9" w:rsidRPr="00DF2F5C" w:rsidRDefault="00710DD9" w:rsidP="00F922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EXC-01-02-0</w:t>
            </w:r>
            <w:r w:rsidR="0005003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4590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F92244" w:rsidRPr="00DF2F5C" w14:paraId="57DEA1E5" w14:textId="77777777" w:rsidTr="004B3C2C">
        <w:tc>
          <w:tcPr>
            <w:tcW w:w="2152" w:type="pct"/>
            <w:vMerge/>
          </w:tcPr>
          <w:p w14:paraId="0A37501D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0F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28" w14:textId="77777777" w:rsidR="00F92244" w:rsidRDefault="00F92244" w:rsidP="00F922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5DAB6C7B" w14:textId="0940FCF7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</w:tr>
      <w:tr w:rsidR="00F92244" w:rsidRPr="00DF2F5C" w14:paraId="461BA519" w14:textId="77777777" w:rsidTr="004B3C2C">
        <w:tc>
          <w:tcPr>
            <w:tcW w:w="2152" w:type="pct"/>
            <w:vMerge/>
          </w:tcPr>
          <w:p w14:paraId="02EB378F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B94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73E3EEE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92244" w:rsidRPr="00DF2F5C" w14:paraId="63CF1741" w14:textId="77777777" w:rsidTr="004B3C2C">
        <w:tc>
          <w:tcPr>
            <w:tcW w:w="2152" w:type="pct"/>
            <w:vMerge/>
          </w:tcPr>
          <w:p w14:paraId="5A39BBE3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A09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1D353F76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2/3/24/2023</w:t>
            </w:r>
          </w:p>
        </w:tc>
      </w:tr>
      <w:tr w:rsidR="00F92244" w:rsidRPr="00DF2F5C" w14:paraId="0B5B4121" w14:textId="77777777" w:rsidTr="004B3C2C">
        <w:tc>
          <w:tcPr>
            <w:tcW w:w="2152" w:type="pct"/>
            <w:vMerge/>
          </w:tcPr>
          <w:p w14:paraId="72A3D3EC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BF0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1ED06065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23/01/2023</w:t>
            </w:r>
          </w:p>
        </w:tc>
      </w:tr>
      <w:tr w:rsidR="00F92244" w:rsidRPr="00DF2F5C" w14:paraId="713860CD" w14:textId="77777777" w:rsidTr="004B3C2C">
        <w:tc>
          <w:tcPr>
            <w:tcW w:w="2152" w:type="pct"/>
            <w:vMerge/>
          </w:tcPr>
          <w:p w14:paraId="0E27B00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3F8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79C" w14:textId="1F093878" w:rsidR="00F92244" w:rsidRPr="00DF2F5C" w:rsidRDefault="00F92244" w:rsidP="00B854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0</w:t>
            </w:r>
            <w:r w:rsidR="00B8540F"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6</w:t>
            </w:r>
          </w:p>
        </w:tc>
      </w:tr>
    </w:tbl>
    <w:p w14:paraId="60061E4C" w14:textId="77777777" w:rsidR="00B052F6" w:rsidRPr="00AB4AAD" w:rsidRDefault="00B052F6" w:rsidP="00011496">
      <w:pPr>
        <w:pStyle w:val="ps1Char"/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5E0393" w:rsidRPr="00DF2F5C" w14:paraId="0C5208B0" w14:textId="77777777" w:rsidTr="000340A0">
        <w:trPr>
          <w:trHeight w:val="340"/>
          <w:jc w:val="right"/>
        </w:trPr>
        <w:tc>
          <w:tcPr>
            <w:tcW w:w="2794" w:type="pct"/>
          </w:tcPr>
          <w:p w14:paraId="44EAFD9C" w14:textId="7C00AAF4" w:rsidR="005E0393" w:rsidRPr="00DF2F5C" w:rsidRDefault="00702774" w:rsidP="00011496">
            <w:pPr>
              <w:pStyle w:val="ps1Char"/>
            </w:pPr>
            <w:r w:rsidRPr="00DF30E4">
              <w:rPr>
                <w:rtl/>
              </w:rPr>
              <w:t>مدخل إلى التربية الخاصة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158EB46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449" w:type="pct"/>
            <w:vAlign w:val="center"/>
          </w:tcPr>
          <w:p w14:paraId="233F2A31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5E0393" w:rsidRPr="00DF2F5C" w14:paraId="3C141A34" w14:textId="77777777" w:rsidTr="000340A0">
        <w:trPr>
          <w:trHeight w:val="340"/>
          <w:jc w:val="right"/>
        </w:trPr>
        <w:tc>
          <w:tcPr>
            <w:tcW w:w="2794" w:type="pct"/>
          </w:tcPr>
          <w:p w14:paraId="4B94D5A5" w14:textId="43FA65A0" w:rsidR="005E0393" w:rsidRPr="00DF2F5C" w:rsidRDefault="00702774" w:rsidP="00011496">
            <w:pPr>
              <w:pStyle w:val="ps1Char"/>
            </w:pPr>
            <w:r w:rsidRPr="00DF30E4">
              <w:rPr>
                <w:rFonts w:hint="cs"/>
                <w:rtl/>
              </w:rPr>
              <w:t>0</w:t>
            </w:r>
            <w:r w:rsidRPr="00DF30E4">
              <w:rPr>
                <w:rtl/>
              </w:rPr>
              <w:t>805220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27C786C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المادة</w:t>
            </w:r>
          </w:p>
        </w:tc>
        <w:tc>
          <w:tcPr>
            <w:tcW w:w="449" w:type="pct"/>
            <w:vAlign w:val="center"/>
          </w:tcPr>
          <w:p w14:paraId="63D07915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5E0393" w:rsidRPr="00DF2F5C" w14:paraId="5C8D7965" w14:textId="77777777" w:rsidTr="00F92244">
        <w:trPr>
          <w:trHeight w:val="307"/>
          <w:jc w:val="right"/>
        </w:trPr>
        <w:tc>
          <w:tcPr>
            <w:tcW w:w="2794" w:type="pct"/>
          </w:tcPr>
          <w:p w14:paraId="3DEEC669" w14:textId="22F3AC86" w:rsidR="005E0393" w:rsidRPr="00DF2F5C" w:rsidRDefault="00011496" w:rsidP="00011496">
            <w:pPr>
              <w:pStyle w:val="ps1Char"/>
            </w:pPr>
            <w:r>
              <w:t>3</w:t>
            </w:r>
          </w:p>
        </w:tc>
        <w:tc>
          <w:tcPr>
            <w:tcW w:w="1757" w:type="pct"/>
            <w:shd w:val="clear" w:color="auto" w:fill="FFFFFF" w:themeFill="background1"/>
          </w:tcPr>
          <w:p w14:paraId="7DF3C759" w14:textId="77777777" w:rsidR="005E0393" w:rsidRPr="000340A0" w:rsidRDefault="005E0393" w:rsidP="000340A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المعتمدة (نظرية، عملية)</w:t>
            </w:r>
          </w:p>
        </w:tc>
        <w:tc>
          <w:tcPr>
            <w:tcW w:w="449" w:type="pct"/>
            <w:vMerge w:val="restart"/>
            <w:vAlign w:val="center"/>
          </w:tcPr>
          <w:p w14:paraId="554402E8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5E0393" w:rsidRPr="00DF2F5C" w14:paraId="1496429F" w14:textId="77777777" w:rsidTr="00F92244">
        <w:trPr>
          <w:trHeight w:val="307"/>
          <w:jc w:val="right"/>
        </w:trPr>
        <w:tc>
          <w:tcPr>
            <w:tcW w:w="2794" w:type="pct"/>
          </w:tcPr>
          <w:p w14:paraId="3656B9AB" w14:textId="792E4C2B" w:rsidR="005E0393" w:rsidRPr="00DF2F5C" w:rsidRDefault="00011496" w:rsidP="00011496">
            <w:pPr>
              <w:pStyle w:val="ps1Char"/>
            </w:pPr>
            <w:r>
              <w:t>3</w:t>
            </w:r>
          </w:p>
        </w:tc>
        <w:tc>
          <w:tcPr>
            <w:tcW w:w="1757" w:type="pct"/>
            <w:shd w:val="clear" w:color="auto" w:fill="FFFFFF" w:themeFill="background1"/>
          </w:tcPr>
          <w:p w14:paraId="13BDA874" w14:textId="77777777" w:rsidR="005E0393" w:rsidRPr="000340A0" w:rsidRDefault="005E0393" w:rsidP="000340A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الفعلية (نظرية، عملية)</w:t>
            </w:r>
          </w:p>
        </w:tc>
        <w:tc>
          <w:tcPr>
            <w:tcW w:w="449" w:type="pct"/>
            <w:vMerge/>
            <w:vAlign w:val="center"/>
          </w:tcPr>
          <w:p w14:paraId="45FB0818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5E0393" w:rsidRPr="00DF2F5C" w14:paraId="6F1B232B" w14:textId="77777777" w:rsidTr="00F92244">
        <w:trPr>
          <w:trHeight w:val="354"/>
          <w:jc w:val="right"/>
        </w:trPr>
        <w:tc>
          <w:tcPr>
            <w:tcW w:w="2794" w:type="pct"/>
          </w:tcPr>
          <w:p w14:paraId="049F31CB" w14:textId="62444D67" w:rsidR="005E0393" w:rsidRPr="00DF2F5C" w:rsidRDefault="00702774" w:rsidP="00011496">
            <w:pPr>
              <w:pStyle w:val="ps1Cha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A7DFAF0" w14:textId="17A93AB8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المتطلّبات السابقة/</w:t>
            </w:r>
            <w:r w:rsidR="00AB4AAD">
              <w:rPr>
                <w:rFonts w:asciiTheme="majorBidi" w:hAnsiTheme="majorBidi" w:cstheme="majorBidi"/>
                <w:sz w:val="24"/>
                <w:lang w:bidi="ar-JO"/>
              </w:rPr>
              <w:t xml:space="preserve"> </w:t>
            </w: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المتطلبات المتزامنة</w:t>
            </w:r>
          </w:p>
        </w:tc>
        <w:tc>
          <w:tcPr>
            <w:tcW w:w="449" w:type="pct"/>
            <w:vAlign w:val="center"/>
          </w:tcPr>
          <w:p w14:paraId="4333ABCF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5E0393" w:rsidRPr="00DF2F5C" w14:paraId="584C021F" w14:textId="77777777" w:rsidTr="00F92244">
        <w:trPr>
          <w:trHeight w:val="307"/>
          <w:jc w:val="right"/>
        </w:trPr>
        <w:tc>
          <w:tcPr>
            <w:tcW w:w="2794" w:type="pct"/>
          </w:tcPr>
          <w:p w14:paraId="53128261" w14:textId="088064CD" w:rsidR="005E0393" w:rsidRPr="00DF2F5C" w:rsidRDefault="00011496" w:rsidP="00011496">
            <w:pPr>
              <w:pStyle w:val="ps1Char"/>
            </w:pPr>
            <w:r>
              <w:rPr>
                <w:rFonts w:hint="cs"/>
                <w:rtl/>
              </w:rPr>
              <w:t>التربية الخاصة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C95A7CE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449" w:type="pct"/>
            <w:vAlign w:val="center"/>
          </w:tcPr>
          <w:p w14:paraId="4FB8D051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5E0393" w:rsidRPr="00DF2F5C" w14:paraId="27F92C7F" w14:textId="77777777" w:rsidTr="00F92244">
        <w:trPr>
          <w:trHeight w:val="307"/>
          <w:jc w:val="right"/>
        </w:trPr>
        <w:tc>
          <w:tcPr>
            <w:tcW w:w="2794" w:type="pct"/>
          </w:tcPr>
          <w:p w14:paraId="62486C05" w14:textId="44EB8F3A" w:rsidR="005E0393" w:rsidRPr="00DF2F5C" w:rsidRDefault="00011496" w:rsidP="00011496">
            <w:pPr>
              <w:pStyle w:val="ps1Char"/>
            </w:pPr>
            <w:r>
              <w:t>05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197902D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449" w:type="pct"/>
            <w:vAlign w:val="center"/>
          </w:tcPr>
          <w:p w14:paraId="7C9C7947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AB4AAD" w:rsidRPr="00DF2F5C" w14:paraId="754A8033" w14:textId="77777777" w:rsidTr="00F92244">
        <w:trPr>
          <w:trHeight w:val="307"/>
          <w:jc w:val="right"/>
        </w:trPr>
        <w:tc>
          <w:tcPr>
            <w:tcW w:w="2794" w:type="pct"/>
          </w:tcPr>
          <w:p w14:paraId="4101652C" w14:textId="16E05603" w:rsidR="00AB4AAD" w:rsidRPr="00DF2F5C" w:rsidRDefault="00011496" w:rsidP="00011496">
            <w:pPr>
              <w:pStyle w:val="ps1Char"/>
            </w:pPr>
            <w:r>
              <w:rPr>
                <w:rFonts w:hint="cs"/>
                <w:rtl/>
              </w:rPr>
              <w:t>العلوم التربوية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B088E0F" w14:textId="7FAB663A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/ المركز</w:t>
            </w:r>
          </w:p>
        </w:tc>
        <w:tc>
          <w:tcPr>
            <w:tcW w:w="449" w:type="pct"/>
            <w:vAlign w:val="center"/>
          </w:tcPr>
          <w:p w14:paraId="55B54F8D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AB4AAD" w:rsidRPr="00DF2F5C" w14:paraId="271EAF33" w14:textId="77777777" w:rsidTr="00F92244">
        <w:trPr>
          <w:trHeight w:val="307"/>
          <w:jc w:val="right"/>
        </w:trPr>
        <w:tc>
          <w:tcPr>
            <w:tcW w:w="2794" w:type="pct"/>
          </w:tcPr>
          <w:p w14:paraId="4B99056E" w14:textId="4D4466AD" w:rsidR="00AB4AAD" w:rsidRPr="00DF2F5C" w:rsidRDefault="00011496" w:rsidP="00011496">
            <w:pPr>
              <w:pStyle w:val="ps1Char"/>
            </w:pPr>
            <w:r>
              <w:rPr>
                <w:rFonts w:hint="cs"/>
                <w:rtl/>
              </w:rPr>
              <w:t>الارشاد والتربية الخاصة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DDF5AEF" w14:textId="6D7DCAA9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الأكاديمي </w:t>
            </w:r>
          </w:p>
        </w:tc>
        <w:tc>
          <w:tcPr>
            <w:tcW w:w="449" w:type="pct"/>
            <w:vAlign w:val="center"/>
          </w:tcPr>
          <w:p w14:paraId="42BB92C9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AB4AAD" w:rsidRPr="00DF2F5C" w14:paraId="4894D96B" w14:textId="77777777" w:rsidTr="00F92244">
        <w:trPr>
          <w:trHeight w:val="307"/>
          <w:jc w:val="right"/>
        </w:trPr>
        <w:tc>
          <w:tcPr>
            <w:tcW w:w="2794" w:type="pct"/>
          </w:tcPr>
          <w:p w14:paraId="1299C43A" w14:textId="439D340D" w:rsidR="00AB4AAD" w:rsidRPr="00DF2F5C" w:rsidRDefault="00011496" w:rsidP="00011496">
            <w:pPr>
              <w:pStyle w:val="ps1Char"/>
            </w:pPr>
            <w:r>
              <w:rPr>
                <w:rFonts w:hint="cs"/>
                <w:rtl/>
              </w:rPr>
              <w:t>بكالوريوس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02BDA70" w14:textId="0DD49E86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مستوى المادة</w:t>
            </w:r>
          </w:p>
        </w:tc>
        <w:tc>
          <w:tcPr>
            <w:tcW w:w="449" w:type="pct"/>
            <w:vAlign w:val="center"/>
          </w:tcPr>
          <w:p w14:paraId="0728C515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AB4AAD" w:rsidRPr="00DF2F5C" w14:paraId="43AF97B5" w14:textId="77777777" w:rsidTr="006D3B40">
        <w:trPr>
          <w:trHeight w:val="399"/>
          <w:jc w:val="right"/>
        </w:trPr>
        <w:tc>
          <w:tcPr>
            <w:tcW w:w="2794" w:type="pct"/>
          </w:tcPr>
          <w:p w14:paraId="4DDBEF00" w14:textId="492FD268" w:rsidR="00AB4AAD" w:rsidRPr="00DF2F5C" w:rsidRDefault="00011496" w:rsidP="0001149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2024- 2025</w:t>
            </w:r>
          </w:p>
        </w:tc>
        <w:tc>
          <w:tcPr>
            <w:tcW w:w="1757" w:type="pct"/>
            <w:shd w:val="clear" w:color="auto" w:fill="FFFFFF" w:themeFill="background1"/>
          </w:tcPr>
          <w:p w14:paraId="20CFF8EF" w14:textId="30D2282A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العام الجامعي/ الفصل الدراسي</w:t>
            </w:r>
          </w:p>
        </w:tc>
        <w:tc>
          <w:tcPr>
            <w:tcW w:w="449" w:type="pct"/>
            <w:vAlign w:val="center"/>
          </w:tcPr>
          <w:p w14:paraId="3EC2C9C1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AB4AAD" w:rsidRPr="00DF2F5C" w14:paraId="126599AF" w14:textId="77777777" w:rsidTr="006D3B40">
        <w:trPr>
          <w:trHeight w:val="326"/>
          <w:jc w:val="right"/>
        </w:trPr>
        <w:tc>
          <w:tcPr>
            <w:tcW w:w="2794" w:type="pct"/>
          </w:tcPr>
          <w:p w14:paraId="3461D779" w14:textId="1DA0433A" w:rsidR="00AB4AAD" w:rsidRPr="00DF2F5C" w:rsidRDefault="00702774" w:rsidP="00011496">
            <w:pPr>
              <w:pStyle w:val="ps1Char"/>
            </w:pPr>
            <w:r>
              <w:rPr>
                <w:rFonts w:hint="cs"/>
                <w:rtl/>
              </w:rPr>
              <w:t>البكالوريوس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57A24E6" w14:textId="095B908E" w:rsidR="00AB4AAD" w:rsidRPr="000340A0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الدرجة العلمية للبرنامج</w:t>
            </w:r>
          </w:p>
        </w:tc>
        <w:tc>
          <w:tcPr>
            <w:tcW w:w="449" w:type="pct"/>
            <w:vAlign w:val="center"/>
          </w:tcPr>
          <w:p w14:paraId="436FA441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AB4AAD" w:rsidRPr="00DF2F5C" w14:paraId="3727CB33" w14:textId="77777777" w:rsidTr="00F92244">
        <w:trPr>
          <w:trHeight w:val="307"/>
          <w:jc w:val="right"/>
        </w:trPr>
        <w:tc>
          <w:tcPr>
            <w:tcW w:w="2794" w:type="pct"/>
          </w:tcPr>
          <w:p w14:paraId="3CF2D8B6" w14:textId="77777777" w:rsidR="00AB4AAD" w:rsidRPr="00DF2F5C" w:rsidRDefault="00AB4AAD" w:rsidP="00011496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C462CA2" w14:textId="18C53B08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الأقسام الأخرى المشتركة في تعليم المادة</w:t>
            </w:r>
          </w:p>
        </w:tc>
        <w:tc>
          <w:tcPr>
            <w:tcW w:w="449" w:type="pct"/>
            <w:vAlign w:val="center"/>
          </w:tcPr>
          <w:p w14:paraId="1860B1DF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AB4AAD" w:rsidRPr="00DF2F5C" w14:paraId="483C68F3" w14:textId="77777777" w:rsidTr="006D3B40">
        <w:trPr>
          <w:trHeight w:val="307"/>
          <w:jc w:val="right"/>
        </w:trPr>
        <w:tc>
          <w:tcPr>
            <w:tcW w:w="2794" w:type="pct"/>
            <w:vAlign w:val="center"/>
          </w:tcPr>
          <w:p w14:paraId="0FB78278" w14:textId="4D16E39F" w:rsidR="00AB4AAD" w:rsidRPr="00DF2F5C" w:rsidDel="000E10C1" w:rsidRDefault="00702774" w:rsidP="00011496">
            <w:pPr>
              <w:pStyle w:val="ps1Char"/>
            </w:pPr>
            <w:r>
              <w:rPr>
                <w:rFonts w:hint="cs"/>
                <w:rtl/>
              </w:rPr>
              <w:t>اللغة العربية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F43CEEA" w14:textId="61765229" w:rsidR="00AB4AAD" w:rsidRPr="000340A0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لغة التعلّم</w:t>
            </w:r>
          </w:p>
        </w:tc>
        <w:tc>
          <w:tcPr>
            <w:tcW w:w="449" w:type="pct"/>
            <w:vAlign w:val="center"/>
          </w:tcPr>
          <w:p w14:paraId="0584290A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AB4AAD" w:rsidRPr="00DF2F5C" w14:paraId="0C95F987" w14:textId="77777777" w:rsidTr="006D3B40">
        <w:trPr>
          <w:trHeight w:val="399"/>
          <w:jc w:val="right"/>
        </w:trPr>
        <w:tc>
          <w:tcPr>
            <w:tcW w:w="2794" w:type="pct"/>
          </w:tcPr>
          <w:p w14:paraId="1FC39945" w14:textId="133AC7D6" w:rsidR="00AB4AAD" w:rsidRPr="00DF2F5C" w:rsidRDefault="00AB4AAD" w:rsidP="00011496">
            <w:pPr>
              <w:pStyle w:val="ps1Char"/>
            </w:pP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rPr>
                <w:rFonts w:eastAsia="MS Gothic"/>
              </w:rPr>
              <w:t xml:space="preserve"> </w:t>
            </w:r>
            <w:r w:rsidRPr="00DF2F5C">
              <w:rPr>
                <w:rFonts w:eastAsia="MS Gothic"/>
                <w:rtl/>
              </w:rPr>
              <w:t xml:space="preserve">وجاهي             </w:t>
            </w:r>
            <w:r w:rsidRPr="00DF2F5C">
              <w:rPr>
                <w:rFonts w:ascii="MS Gothic" w:eastAsia="MS Gothic" w:hAnsi="MS Gothic" w:cs="MS Gothic" w:hint="eastAsia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مدمج               </w:t>
            </w:r>
            <w:r w:rsidRPr="00011496">
              <w:rPr>
                <w:rFonts w:ascii="MS Gothic" w:eastAsia="MS Gothic" w:hAnsi="MS Gothic" w:cs="MS Gothic" w:hint="eastAsia"/>
                <w:highlight w:val="yellow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إلكتروني كامل عن بعد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2EB9ECCD" w14:textId="51112785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نوع </w:t>
            </w:r>
            <w:r w:rsidRPr="00F92244">
              <w:rPr>
                <w:rFonts w:asciiTheme="majorBidi" w:hAnsiTheme="majorBidi" w:cstheme="majorBidi" w:hint="cs"/>
                <w:sz w:val="24"/>
                <w:rtl/>
                <w:lang w:bidi="ar-JO"/>
              </w:rPr>
              <w:t>التعلّم</w:t>
            </w:r>
          </w:p>
        </w:tc>
        <w:tc>
          <w:tcPr>
            <w:tcW w:w="449" w:type="pct"/>
            <w:vAlign w:val="center"/>
          </w:tcPr>
          <w:p w14:paraId="048845B8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AB4AAD" w:rsidRPr="00DF2F5C" w14:paraId="51AF7D01" w14:textId="77777777" w:rsidTr="00F92244">
        <w:trPr>
          <w:trHeight w:val="300"/>
          <w:jc w:val="right"/>
        </w:trPr>
        <w:tc>
          <w:tcPr>
            <w:tcW w:w="2794" w:type="pct"/>
          </w:tcPr>
          <w:p w14:paraId="2FBBBEB5" w14:textId="1A25FDCC" w:rsidR="00AB4AAD" w:rsidRPr="00DF2F5C" w:rsidRDefault="00AB4AAD" w:rsidP="00011496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702774">
              <w:rPr>
                <w:rFonts w:ascii="MS Gothic" w:eastAsia="MS Gothic" w:hAnsi="MS Gothic" w:cs="MS Gothic" w:hint="eastAsia"/>
                <w:highlight w:val="yellow"/>
              </w:rPr>
              <w:t>☐</w:t>
            </w:r>
            <w:r w:rsidRPr="00DF2F5C">
              <w:t xml:space="preserve">Moodle   </w:t>
            </w:r>
            <w:r>
              <w:t xml:space="preserve">        </w:t>
            </w:r>
            <w:r w:rsidRPr="00DF2F5C">
              <w:t xml:space="preserve"> </w:t>
            </w:r>
            <w:r w:rsidRPr="00702774">
              <w:rPr>
                <w:rFonts w:ascii="MS Gothic" w:eastAsia="MS Gothic" w:hAnsi="MS Gothic" w:cs="MS Gothic" w:hint="eastAsia"/>
                <w:highlight w:val="yellow"/>
              </w:rPr>
              <w:t>☐</w:t>
            </w:r>
            <w:r>
              <w:t>Microsoft Team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32CE456" w14:textId="3E8644D7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449" w:type="pct"/>
            <w:vAlign w:val="center"/>
          </w:tcPr>
          <w:p w14:paraId="4D1C8C39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  <w:tr w:rsidR="00AB4AAD" w:rsidRPr="00DF2F5C" w14:paraId="24A43868" w14:textId="77777777" w:rsidTr="00F92244">
        <w:trPr>
          <w:trHeight w:val="307"/>
          <w:jc w:val="right"/>
        </w:trPr>
        <w:tc>
          <w:tcPr>
            <w:tcW w:w="2794" w:type="pct"/>
          </w:tcPr>
          <w:p w14:paraId="236B813B" w14:textId="71C2931E" w:rsidR="00AB4AAD" w:rsidRPr="00C3799E" w:rsidRDefault="00AB4AAD" w:rsidP="00AB4AA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B20D6F6" w14:textId="53C862C4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استحداث مخطط المادة الدراسية</w:t>
            </w:r>
          </w:p>
        </w:tc>
        <w:tc>
          <w:tcPr>
            <w:tcW w:w="449" w:type="pct"/>
            <w:vAlign w:val="center"/>
          </w:tcPr>
          <w:p w14:paraId="77F06FB0" w14:textId="77777777" w:rsidR="00AB4AAD" w:rsidRPr="00B8540F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540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16</w:t>
            </w:r>
            <w:r w:rsidRPr="00B8540F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5E0393" w:rsidRPr="00DF2F5C" w14:paraId="255A06F4" w14:textId="77777777" w:rsidTr="00F92244">
        <w:trPr>
          <w:trHeight w:val="307"/>
          <w:jc w:val="right"/>
        </w:trPr>
        <w:tc>
          <w:tcPr>
            <w:tcW w:w="2794" w:type="pct"/>
          </w:tcPr>
          <w:p w14:paraId="0562CB0E" w14:textId="77777777" w:rsidR="005E0393" w:rsidRPr="00DF2F5C" w:rsidRDefault="005E0393" w:rsidP="00DC6A7B">
            <w:pPr>
              <w:bidi/>
              <w:rPr>
                <w:rFonts w:asciiTheme="majorBidi" w:eastAsia="MS Gothic" w:hAnsiTheme="majorBidi" w:cstheme="majorBidi"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78261A28" w14:textId="4981E7DF" w:rsidR="005E0393" w:rsidRPr="00F92244" w:rsidRDefault="00AB4AAD" w:rsidP="00F9224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مراجعة مخطط المادة الدراسية</w:t>
            </w:r>
          </w:p>
        </w:tc>
        <w:tc>
          <w:tcPr>
            <w:tcW w:w="449" w:type="pct"/>
            <w:vAlign w:val="center"/>
          </w:tcPr>
          <w:p w14:paraId="4F09793A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14:paraId="365F0611" w14:textId="23BE06EF" w:rsidR="003A344C" w:rsidRPr="00F92244" w:rsidRDefault="003A344C" w:rsidP="003A344C">
      <w:pPr>
        <w:pStyle w:val="ps2"/>
        <w:bidi/>
        <w:spacing w:before="120" w:after="120" w:line="240" w:lineRule="auto"/>
        <w:rPr>
          <w:rtl/>
        </w:rPr>
      </w:pPr>
      <w:r w:rsidRPr="00F92244">
        <w:lastRenderedPageBreak/>
        <w:t xml:space="preserve">.18 </w:t>
      </w:r>
      <w:r>
        <w:rPr>
          <w:rFonts w:hint="cs"/>
          <w:rtl/>
        </w:rPr>
        <w:t xml:space="preserve"> منسّق</w:t>
      </w:r>
      <w:r w:rsidRPr="00F92244">
        <w:rPr>
          <w:rtl/>
        </w:rPr>
        <w:t xml:space="preserve"> </w:t>
      </w:r>
      <w:r w:rsidRPr="003A344C">
        <w:rPr>
          <w:rFonts w:asciiTheme="majorBidi" w:hAnsiTheme="majorBidi" w:cstheme="majorBidi"/>
          <w:sz w:val="24"/>
          <w:rtl/>
        </w:rPr>
        <w:t>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3A344C" w:rsidRPr="00DF2F5C" w14:paraId="6AFAD9E1" w14:textId="77777777" w:rsidTr="00900EFC">
        <w:trPr>
          <w:trHeight w:val="830"/>
          <w:jc w:val="right"/>
        </w:trPr>
        <w:tc>
          <w:tcPr>
            <w:tcW w:w="5000" w:type="pct"/>
          </w:tcPr>
          <w:p w14:paraId="4F893954" w14:textId="77777777" w:rsidR="003A344C" w:rsidRDefault="003A344C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الرجاء إدراج ما يلي: رقم المكتب، رقم الهاتف، طريقة التواصل، مواعيد التواصل، البريد الإلكتروني</w:t>
            </w:r>
            <w:r>
              <w:rPr>
                <w:rFonts w:hint="cs"/>
                <w:rtl/>
              </w:rPr>
              <w:t>.</w:t>
            </w:r>
          </w:p>
          <w:p w14:paraId="5AE9965F" w14:textId="77777777" w:rsidR="00011496" w:rsidRPr="00FE6762" w:rsidRDefault="00011496" w:rsidP="00011496">
            <w:pPr>
              <w:pStyle w:val="ps1Char"/>
            </w:pPr>
            <w:r w:rsidRPr="00FE6762">
              <w:rPr>
                <w:rtl/>
              </w:rPr>
              <w:t>الرجاء إدراج ما يلي: رقم المكتب، الساعات المكتبية، رقم الهاتف، البريد الإلكتروني</w:t>
            </w:r>
            <w:r w:rsidRPr="00FE6762">
              <w:t>.</w:t>
            </w:r>
          </w:p>
          <w:p w14:paraId="4E3A90FA" w14:textId="77777777" w:rsidR="00011496" w:rsidRPr="00E40276" w:rsidRDefault="00011496" w:rsidP="00011496">
            <w:pPr>
              <w:pStyle w:val="ps1Char"/>
              <w:rPr>
                <w:rtl/>
              </w:rPr>
            </w:pPr>
            <w:r w:rsidRPr="00B3198A">
              <w:rPr>
                <w:rFonts w:hint="cs"/>
                <w:rtl/>
              </w:rPr>
              <w:t xml:space="preserve">الساعات المكتبية : </w:t>
            </w:r>
            <w:r>
              <w:rPr>
                <w:rFonts w:hint="cs"/>
                <w:rtl/>
              </w:rPr>
              <w:t>:11:30</w:t>
            </w:r>
            <w:r w:rsidRPr="00B3198A">
              <w:rPr>
                <w:rFonts w:hint="cs"/>
                <w:rtl/>
              </w:rPr>
              <w:t>-</w:t>
            </w:r>
            <w:r>
              <w:rPr>
                <w:rFonts w:hint="cs"/>
                <w:rtl/>
                <w:lang w:val="en-US"/>
              </w:rPr>
              <w:t xml:space="preserve">12:30 </w:t>
            </w:r>
            <w:r w:rsidRPr="00B3198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احد ثلاثاء , اثنين 12:00- 1:00</w:t>
            </w:r>
          </w:p>
          <w:p w14:paraId="08CAE689" w14:textId="37D8B830" w:rsidR="00011496" w:rsidRPr="00011496" w:rsidRDefault="00011496" w:rsidP="00011496">
            <w:pPr>
              <w:jc w:val="right"/>
              <w:rPr>
                <w:lang w:val="en-GB" w:bidi="ar-JO"/>
              </w:rPr>
            </w:pPr>
            <w:r w:rsidRPr="00B3198A">
              <w:rPr>
                <w:rFonts w:cs="Simplified Arabic" w:hint="cs"/>
                <w:sz w:val="16"/>
                <w:szCs w:val="16"/>
                <w:rtl/>
                <w:lang w:bidi="ar-JO"/>
              </w:rPr>
              <w:t>رقم البريد الالكتروني:</w:t>
            </w:r>
            <w:r w:rsidRPr="00B3198A">
              <w:rPr>
                <w:rFonts w:cs="Simplified Arabic"/>
                <w:sz w:val="16"/>
                <w:szCs w:val="16"/>
                <w:lang w:bidi="ar-JO"/>
              </w:rPr>
              <w:t>A_ibrahim@ju.edu.jo</w:t>
            </w:r>
          </w:p>
        </w:tc>
      </w:tr>
    </w:tbl>
    <w:p w14:paraId="34856AD9" w14:textId="77777777" w:rsidR="003A344C" w:rsidRPr="00DF2F5C" w:rsidRDefault="003A344C" w:rsidP="003A344C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4"/>
        </w:rPr>
      </w:pPr>
      <w:r w:rsidRPr="00DF2F5C">
        <w:rPr>
          <w:rFonts w:asciiTheme="majorBidi" w:hAnsiTheme="majorBidi" w:cstheme="majorBidi"/>
          <w:sz w:val="24"/>
        </w:rPr>
        <w:t>19</w:t>
      </w:r>
      <w:r w:rsidRPr="00DF2F5C">
        <w:rPr>
          <w:rFonts w:asciiTheme="majorBidi" w:hAnsiTheme="majorBidi" w:cstheme="majorBidi"/>
          <w:sz w:val="24"/>
          <w:rtl/>
        </w:rPr>
        <w:t>. مدرسو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3A344C" w:rsidRPr="00DF2F5C" w14:paraId="4CE5B833" w14:textId="77777777" w:rsidTr="00900EFC">
        <w:trPr>
          <w:trHeight w:val="715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610" w14:textId="77777777" w:rsidR="003A344C" w:rsidRPr="00DF2F5C" w:rsidRDefault="003A344C" w:rsidP="00011496">
            <w:pPr>
              <w:pStyle w:val="ps1Char"/>
            </w:pPr>
            <w:r w:rsidRPr="00DF2F5C">
              <w:rPr>
                <w:rtl/>
              </w:rPr>
              <w:t>الرجاء إدراج ما يلي: رقم المكتب، طريقة التواصل، مواعيد التواصل، رقم الهاتف، البريد الإلكتروني</w:t>
            </w:r>
            <w:r w:rsidRPr="00DF2F5C">
              <w:t>.</w:t>
            </w:r>
          </w:p>
          <w:p w14:paraId="0966EED9" w14:textId="77777777" w:rsidR="003A344C" w:rsidRPr="00DF2F5C" w:rsidRDefault="003A344C" w:rsidP="00900EF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B109E13" w14:textId="77777777" w:rsidR="003A344C" w:rsidRDefault="003A344C"/>
    <w:p w14:paraId="593947B4" w14:textId="50231875" w:rsidR="00B052F6" w:rsidRPr="00DF2F5C" w:rsidRDefault="007170E9" w:rsidP="00011496">
      <w:pPr>
        <w:pStyle w:val="ps1Char"/>
        <w:rPr>
          <w:b/>
          <w:bCs/>
          <w:i/>
          <w:iCs/>
        </w:rPr>
      </w:pPr>
      <w:r w:rsidRPr="00F92244">
        <w:t xml:space="preserve"> .</w:t>
      </w:r>
      <w:r w:rsidR="00B052F6" w:rsidRPr="00DF2F5C">
        <w:t>20</w:t>
      </w:r>
      <w:r w:rsidR="00B052F6" w:rsidRPr="00DF2F5C">
        <w:rPr>
          <w:rtl/>
        </w:rPr>
        <w:t>وصف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18FE65BB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3A5E" w14:textId="77777777" w:rsidR="00B052F6" w:rsidRPr="00DF2F5C" w:rsidRDefault="00B052F6" w:rsidP="00011496">
            <w:pPr>
              <w:pStyle w:val="ps1Char"/>
            </w:pPr>
            <w:r w:rsidRPr="00DF2F5C">
              <w:rPr>
                <w:rtl/>
              </w:rPr>
              <w:t>كما هو مذكور في الخطة الدراسية المعتمدة</w:t>
            </w:r>
            <w:r w:rsidRPr="00DF2F5C">
              <w:t>.</w:t>
            </w:r>
          </w:p>
          <w:p w14:paraId="25C1B93F" w14:textId="77777777" w:rsidR="00702774" w:rsidRDefault="00702774" w:rsidP="00702774">
            <w:pPr>
              <w:tabs>
                <w:tab w:val="left" w:pos="450"/>
              </w:tabs>
              <w:jc w:val="right"/>
            </w:pPr>
            <w:r w:rsidRPr="00DF30E4">
              <w:rPr>
                <w:rtl/>
              </w:rPr>
              <w:t>معنى التربية الخاصة، وال</w:t>
            </w:r>
            <w:r w:rsidRPr="00DF30E4">
              <w:rPr>
                <w:rFonts w:hint="cs"/>
                <w:rtl/>
              </w:rPr>
              <w:t>أ</w:t>
            </w:r>
            <w:r w:rsidRPr="00DF30E4">
              <w:rPr>
                <w:rtl/>
              </w:rPr>
              <w:t>سس التي تقوم عليها كالبرنامج التربوي الفردي، العمل من خـلال فريق، مشاركة ال</w:t>
            </w:r>
            <w:r w:rsidRPr="00DF30E4">
              <w:rPr>
                <w:rFonts w:hint="cs"/>
                <w:rtl/>
              </w:rPr>
              <w:t>أ</w:t>
            </w:r>
            <w:r w:rsidRPr="00DF30E4">
              <w:rPr>
                <w:rtl/>
              </w:rPr>
              <w:t>هل، الدمج، التعرف على الفئات غير العادية وهي فئات ال</w:t>
            </w:r>
            <w:r w:rsidRPr="00DF30E4">
              <w:rPr>
                <w:rFonts w:hint="cs"/>
                <w:rtl/>
              </w:rPr>
              <w:t>إ</w:t>
            </w:r>
            <w:r w:rsidRPr="00DF30E4">
              <w:rPr>
                <w:rtl/>
              </w:rPr>
              <w:t xml:space="preserve">عاقة المختلفة </w:t>
            </w:r>
            <w:r w:rsidRPr="00DF30E4">
              <w:rPr>
                <w:rFonts w:hint="cs"/>
                <w:rtl/>
              </w:rPr>
              <w:t>(</w:t>
            </w:r>
            <w:r w:rsidRPr="00DF30E4">
              <w:rPr>
                <w:rtl/>
              </w:rPr>
              <w:t>العقلية، البصرية، الانفعالية،السمعية، الجسدية، صعوبات التعلم، مشاكل النطق واللغة، والاعاقات المتعددة</w:t>
            </w:r>
            <w:r w:rsidRPr="00DF30E4">
              <w:rPr>
                <w:rFonts w:hint="cs"/>
                <w:rtl/>
              </w:rPr>
              <w:t>)،</w:t>
            </w:r>
            <w:r w:rsidRPr="00DF30E4">
              <w:rPr>
                <w:rtl/>
              </w:rPr>
              <w:t xml:space="preserve"> ومعرفة </w:t>
            </w:r>
            <w:r w:rsidRPr="00DF30E4">
              <w:rPr>
                <w:rFonts w:hint="cs"/>
                <w:rtl/>
              </w:rPr>
              <w:t>أ</w:t>
            </w:r>
            <w:r w:rsidRPr="00DF30E4">
              <w:rPr>
                <w:rtl/>
              </w:rPr>
              <w:t>سباب ذلك</w:t>
            </w:r>
            <w:r w:rsidRPr="00DF30E4">
              <w:rPr>
                <w:rFonts w:hint="cs"/>
                <w:rtl/>
              </w:rPr>
              <w:t>،</w:t>
            </w:r>
            <w:r w:rsidRPr="00DF30E4">
              <w:rPr>
                <w:rtl/>
              </w:rPr>
              <w:t xml:space="preserve"> والصفات المميزة لكل منها</w:t>
            </w:r>
            <w:r w:rsidRPr="00DF30E4">
              <w:rPr>
                <w:rFonts w:hint="cs"/>
                <w:rtl/>
              </w:rPr>
              <w:t>،</w:t>
            </w:r>
            <w:r w:rsidRPr="00DF30E4">
              <w:rPr>
                <w:rtl/>
              </w:rPr>
              <w:t xml:space="preserve"> و</w:t>
            </w:r>
            <w:r w:rsidRPr="00DF30E4">
              <w:rPr>
                <w:rFonts w:hint="cs"/>
                <w:rtl/>
              </w:rPr>
              <w:t>أ</w:t>
            </w:r>
            <w:r w:rsidRPr="00DF30E4">
              <w:rPr>
                <w:rtl/>
              </w:rPr>
              <w:t>فضل الطرق و</w:t>
            </w:r>
            <w:r w:rsidRPr="00DF30E4">
              <w:rPr>
                <w:rFonts w:hint="cs"/>
                <w:rtl/>
              </w:rPr>
              <w:t>أ</w:t>
            </w:r>
            <w:r w:rsidRPr="00DF30E4">
              <w:rPr>
                <w:rtl/>
              </w:rPr>
              <w:t>هم الوسائل يما يتعلق بتقديم الخدمات لهذه الفئات المختلفة، كذلك التفوق العقلي ومعناه والصفات المميزة للمتفوقين وكذلك البرامج الخاصة بهم والخدمات المساندة كالعلاج الطبيعي والمهني والتربية الرياضية الخاصة والخدمة الاجتماعية</w:t>
            </w:r>
            <w:r w:rsidRPr="00DF30E4">
              <w:rPr>
                <w:rFonts w:hint="cs"/>
                <w:rtl/>
              </w:rPr>
              <w:t>.</w:t>
            </w:r>
          </w:p>
          <w:p w14:paraId="2946DB82" w14:textId="77777777" w:rsidR="00B052F6" w:rsidRPr="00702774" w:rsidRDefault="00B052F6" w:rsidP="00011496">
            <w:pPr>
              <w:pStyle w:val="ps1Char"/>
              <w:rPr>
                <w:lang w:val="en-US"/>
              </w:rPr>
            </w:pPr>
          </w:p>
          <w:p w14:paraId="5997CC1D" w14:textId="77777777" w:rsidR="00B052F6" w:rsidRPr="00DF2F5C" w:rsidRDefault="00B052F6" w:rsidP="00011496">
            <w:pPr>
              <w:pStyle w:val="ps1Char"/>
              <w:rPr>
                <w:rtl/>
              </w:rPr>
            </w:pPr>
          </w:p>
        </w:tc>
      </w:tr>
    </w:tbl>
    <w:p w14:paraId="65C98F37" w14:textId="6D6E2189" w:rsidR="00B052F6" w:rsidRPr="003A344C" w:rsidRDefault="29E1BA12" w:rsidP="007163CF">
      <w:pPr>
        <w:pStyle w:val="Heading7"/>
        <w:bidi/>
        <w:ind w:right="-567"/>
        <w:jc w:val="both"/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21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</w:t>
      </w:r>
      <w:r w:rsidR="142DF51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6FA00785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نتاجات التعلم للبرنامج</w:t>
      </w:r>
      <w:r w:rsidR="003A344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:</w:t>
      </w:r>
      <w:r w:rsidR="41341AD1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(للاستعانة بها عن تصميم 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مصفوفة ربط نتاجات </w:t>
      </w:r>
      <w:r w:rsidR="3194A8B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ال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تعلم المستهدفة للمادة بنتاجات التعلّم المستهدفة للبرنامج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)</w:t>
      </w:r>
    </w:p>
    <w:p w14:paraId="4ABA3BD8" w14:textId="77777777" w:rsidR="00356624" w:rsidRPr="00FE6762" w:rsidRDefault="00356624" w:rsidP="00356624">
      <w:pPr>
        <w:pStyle w:val="ps1Char"/>
        <w:rPr>
          <w:rFonts w:ascii="Sakkal Majalla" w:hAnsi="Sakkal Majalla" w:cs="Sakkal Majalla"/>
          <w:rtl/>
        </w:rPr>
      </w:pPr>
      <w:r w:rsidRPr="00FE6762">
        <w:rPr>
          <w:rFonts w:ascii="Sakkal Majalla" w:hAnsi="Sakkal Majalla" w:cs="Sakkal Majalla"/>
          <w:rtl/>
        </w:rPr>
        <w:t>لأهداف:</w:t>
      </w:r>
    </w:p>
    <w:p w14:paraId="70E9BE8A" w14:textId="77777777" w:rsidR="00E0043D" w:rsidRDefault="00702774" w:rsidP="00E0043D">
      <w:pPr>
        <w:pStyle w:val="ListParagraph"/>
        <w:numPr>
          <w:ilvl w:val="0"/>
          <w:numId w:val="14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Cs w:val="20"/>
        </w:rPr>
      </w:pPr>
      <w:r w:rsidRPr="00E0043D">
        <w:rPr>
          <w:rFonts w:cs="Simplified Arabic" w:hint="cs"/>
          <w:szCs w:val="20"/>
          <w:rtl/>
        </w:rPr>
        <w:t>التعرف إلى المفاهيم والمبادئ الأساسية التي يقوم عليها ميدان التربية الخاصة</w:t>
      </w:r>
    </w:p>
    <w:p w14:paraId="4B0B2750" w14:textId="77777777" w:rsidR="00E0043D" w:rsidRDefault="00702774" w:rsidP="00E0043D">
      <w:pPr>
        <w:pStyle w:val="ListParagraph"/>
        <w:numPr>
          <w:ilvl w:val="0"/>
          <w:numId w:val="14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Cs w:val="20"/>
        </w:rPr>
      </w:pPr>
      <w:r w:rsidRPr="00E0043D">
        <w:rPr>
          <w:rFonts w:cs="Simplified Arabic" w:hint="cs"/>
          <w:szCs w:val="20"/>
          <w:rtl/>
        </w:rPr>
        <w:t>التعرف إلى الفئات التربوية الخاصة من حيث خصائصها وحاجاتها</w:t>
      </w:r>
    </w:p>
    <w:p w14:paraId="372AB0F8" w14:textId="77777777" w:rsidR="00E0043D" w:rsidRDefault="00702774" w:rsidP="00E0043D">
      <w:pPr>
        <w:pStyle w:val="ListParagraph"/>
        <w:numPr>
          <w:ilvl w:val="0"/>
          <w:numId w:val="14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Cs w:val="20"/>
        </w:rPr>
      </w:pPr>
      <w:r w:rsidRPr="00E0043D">
        <w:rPr>
          <w:rFonts w:cs="Simplified Arabic" w:hint="cs"/>
          <w:szCs w:val="20"/>
          <w:rtl/>
        </w:rPr>
        <w:t>التعرف إلى المناهج والأساليب التربوية الخاصة</w:t>
      </w:r>
    </w:p>
    <w:p w14:paraId="11C015E3" w14:textId="77777777" w:rsidR="00E0043D" w:rsidRDefault="00702774" w:rsidP="00E0043D">
      <w:pPr>
        <w:pStyle w:val="ListParagraph"/>
        <w:numPr>
          <w:ilvl w:val="0"/>
          <w:numId w:val="14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Cs w:val="20"/>
        </w:rPr>
      </w:pPr>
      <w:r w:rsidRPr="00E0043D">
        <w:rPr>
          <w:rFonts w:cs="Simplified Arabic" w:hint="cs"/>
          <w:szCs w:val="20"/>
          <w:rtl/>
        </w:rPr>
        <w:t>التعرف إلى التوجهات الحديثة في ميدان التربية الخاصة</w:t>
      </w:r>
    </w:p>
    <w:p w14:paraId="47E68402" w14:textId="77777777" w:rsidR="00E0043D" w:rsidRDefault="00702774" w:rsidP="00E0043D">
      <w:pPr>
        <w:pStyle w:val="ListParagraph"/>
        <w:numPr>
          <w:ilvl w:val="0"/>
          <w:numId w:val="14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Cs w:val="20"/>
        </w:rPr>
      </w:pPr>
      <w:r w:rsidRPr="00E0043D">
        <w:rPr>
          <w:rFonts w:cs="Simplified Arabic" w:hint="cs"/>
          <w:szCs w:val="20"/>
          <w:rtl/>
        </w:rPr>
        <w:t>تحليل الوضع الراهن لتربية الأطفال ذوي الإعاقة</w:t>
      </w:r>
    </w:p>
    <w:p w14:paraId="5A43F5E3" w14:textId="4F67459D" w:rsidR="00702774" w:rsidRPr="00E0043D" w:rsidRDefault="00702774" w:rsidP="00E0043D">
      <w:pPr>
        <w:pStyle w:val="ListParagraph"/>
        <w:numPr>
          <w:ilvl w:val="0"/>
          <w:numId w:val="14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Cs w:val="20"/>
        </w:rPr>
      </w:pPr>
      <w:r w:rsidRPr="00E0043D">
        <w:rPr>
          <w:rFonts w:cs="Simplified Arabic" w:hint="cs"/>
          <w:szCs w:val="20"/>
          <w:rtl/>
        </w:rPr>
        <w:t>الاطلاع على الأدب التربوي الحديث في مجالات التربية الخاصة</w:t>
      </w:r>
    </w:p>
    <w:p w14:paraId="4B1DC158" w14:textId="716310BF" w:rsidR="00702774" w:rsidRDefault="008A5A24" w:rsidP="00702774">
      <w:pPr>
        <w:jc w:val="right"/>
        <w:rPr>
          <w:rFonts w:cs="Simplified Arabic"/>
          <w:b/>
          <w:bCs/>
          <w:szCs w:val="20"/>
          <w:rtl/>
        </w:rPr>
      </w:pPr>
      <w:r w:rsidRPr="008A5A24">
        <w:rPr>
          <w:rtl/>
        </w:rPr>
        <w:t xml:space="preserve">نتاجات التعلم </w:t>
      </w:r>
      <w:r w:rsidR="00702774">
        <w:rPr>
          <w:rFonts w:cs="Simplified Arabic" w:hint="cs"/>
          <w:b/>
          <w:bCs/>
          <w:szCs w:val="20"/>
          <w:rtl/>
        </w:rPr>
        <w:t xml:space="preserve">       1. </w:t>
      </w:r>
      <w:r w:rsidR="00702774" w:rsidRPr="00A800C7">
        <w:rPr>
          <w:rFonts w:cs="Simplified Arabic" w:hint="cs"/>
          <w:b/>
          <w:bCs/>
          <w:szCs w:val="20"/>
          <w:rtl/>
        </w:rPr>
        <w:t>الفهم والاستيعاب</w:t>
      </w:r>
    </w:p>
    <w:p w14:paraId="4F8F3917" w14:textId="77777777" w:rsidR="00702774" w:rsidRPr="00410007" w:rsidRDefault="00702774" w:rsidP="00702774">
      <w:pPr>
        <w:jc w:val="right"/>
        <w:rPr>
          <w:rFonts w:cs="Simplified Arabic"/>
          <w:b/>
          <w:bCs/>
          <w:szCs w:val="20"/>
          <w:rtl/>
        </w:rPr>
      </w:pPr>
      <w:r>
        <w:rPr>
          <w:rFonts w:cs="Simplified Arabic" w:hint="cs"/>
          <w:szCs w:val="20"/>
          <w:rtl/>
        </w:rPr>
        <w:t xml:space="preserve">        1-1   </w:t>
      </w:r>
      <w:r w:rsidRPr="00410007">
        <w:rPr>
          <w:rFonts w:cs="Simplified Arabic"/>
          <w:szCs w:val="20"/>
          <w:rtl/>
        </w:rPr>
        <w:t>معرفة مفهوم التربية الخاصة والفئات التربوية الخاصة</w:t>
      </w:r>
      <w:r>
        <w:rPr>
          <w:rFonts w:cs="Simplified Arabic" w:hint="cs"/>
          <w:szCs w:val="20"/>
          <w:rtl/>
        </w:rPr>
        <w:t>.</w:t>
      </w:r>
    </w:p>
    <w:p w14:paraId="448E0551" w14:textId="77777777" w:rsidR="00702774" w:rsidRPr="00410007" w:rsidRDefault="00702774" w:rsidP="00702774">
      <w:pPr>
        <w:tabs>
          <w:tab w:val="left" w:pos="0"/>
        </w:tabs>
        <w:jc w:val="right"/>
        <w:rPr>
          <w:rFonts w:cs="Simplified Arabic"/>
          <w:szCs w:val="20"/>
        </w:rPr>
      </w:pPr>
      <w:r w:rsidRPr="00410007">
        <w:rPr>
          <w:rFonts w:cs="Simplified Arabic"/>
          <w:szCs w:val="20"/>
          <w:rtl/>
        </w:rPr>
        <w:tab/>
      </w:r>
      <w:r w:rsidRPr="00410007">
        <w:rPr>
          <w:rFonts w:cs="Simplified Arabic"/>
          <w:szCs w:val="20"/>
          <w:rtl/>
        </w:rPr>
        <w:tab/>
      </w:r>
      <w:r>
        <w:rPr>
          <w:rFonts w:cs="Simplified Arabic" w:hint="cs"/>
          <w:szCs w:val="20"/>
          <w:rtl/>
        </w:rPr>
        <w:t xml:space="preserve">        1-2   </w:t>
      </w:r>
      <w:r w:rsidRPr="00410007">
        <w:rPr>
          <w:rFonts w:cs="Simplified Arabic"/>
          <w:szCs w:val="20"/>
          <w:rtl/>
        </w:rPr>
        <w:t>معرفة المبادىء التي تقوم عليها التربية الخاصة</w:t>
      </w:r>
      <w:r w:rsidRPr="00410007">
        <w:rPr>
          <w:rFonts w:cs="Simplified Arabic" w:hint="cs"/>
          <w:szCs w:val="20"/>
          <w:rtl/>
        </w:rPr>
        <w:t xml:space="preserve"> وأسسها التاريخية</w:t>
      </w:r>
      <w:r>
        <w:rPr>
          <w:rFonts w:cs="Simplified Arabic" w:hint="cs"/>
          <w:szCs w:val="20"/>
          <w:rtl/>
        </w:rPr>
        <w:t>.</w:t>
      </w:r>
      <w:r>
        <w:rPr>
          <w:rFonts w:cs="Simplified Arabic"/>
          <w:szCs w:val="20"/>
        </w:rPr>
        <w:t xml:space="preserve">  </w:t>
      </w:r>
    </w:p>
    <w:p w14:paraId="176EC5BA" w14:textId="77777777" w:rsidR="00702774" w:rsidRPr="00410007" w:rsidRDefault="00702774" w:rsidP="00702774">
      <w:pPr>
        <w:tabs>
          <w:tab w:val="left" w:pos="0"/>
        </w:tabs>
        <w:jc w:val="right"/>
        <w:rPr>
          <w:rFonts w:cs="Simplified Arabic"/>
          <w:szCs w:val="20"/>
          <w:rtl/>
        </w:rPr>
      </w:pPr>
      <w:r w:rsidRPr="00410007">
        <w:rPr>
          <w:rFonts w:cs="Simplified Arabic"/>
          <w:szCs w:val="20"/>
          <w:rtl/>
        </w:rPr>
        <w:tab/>
      </w:r>
      <w:r w:rsidRPr="00410007">
        <w:rPr>
          <w:rFonts w:cs="Simplified Arabic"/>
          <w:szCs w:val="20"/>
          <w:rtl/>
        </w:rPr>
        <w:tab/>
      </w:r>
      <w:r>
        <w:rPr>
          <w:rFonts w:cs="Simplified Arabic" w:hint="cs"/>
          <w:szCs w:val="20"/>
          <w:rtl/>
        </w:rPr>
        <w:t xml:space="preserve">        1-3   </w:t>
      </w:r>
      <w:r w:rsidRPr="00410007">
        <w:rPr>
          <w:rFonts w:cs="Simplified Arabic"/>
          <w:szCs w:val="20"/>
          <w:rtl/>
        </w:rPr>
        <w:t xml:space="preserve">معرفة مبادىء قياس وتشخيص ذوي </w:t>
      </w:r>
      <w:r>
        <w:rPr>
          <w:rFonts w:cs="Simplified Arabic" w:hint="cs"/>
          <w:szCs w:val="20"/>
          <w:rtl/>
        </w:rPr>
        <w:t>الإعاقة.</w:t>
      </w:r>
    </w:p>
    <w:p w14:paraId="0FA4271F" w14:textId="77777777" w:rsidR="00702774" w:rsidRPr="00410007" w:rsidRDefault="00702774" w:rsidP="00702774">
      <w:pPr>
        <w:tabs>
          <w:tab w:val="left" w:pos="0"/>
        </w:tabs>
        <w:jc w:val="right"/>
        <w:rPr>
          <w:rFonts w:cs="Simplified Arabic"/>
          <w:szCs w:val="20"/>
          <w:rtl/>
        </w:rPr>
      </w:pPr>
      <w:r w:rsidRPr="00410007">
        <w:rPr>
          <w:rFonts w:cs="Simplified Arabic"/>
          <w:szCs w:val="20"/>
          <w:rtl/>
        </w:rPr>
        <w:tab/>
      </w:r>
      <w:r w:rsidRPr="00410007">
        <w:rPr>
          <w:rFonts w:cs="Simplified Arabic"/>
          <w:szCs w:val="20"/>
          <w:rtl/>
        </w:rPr>
        <w:tab/>
      </w:r>
      <w:r>
        <w:rPr>
          <w:rFonts w:cs="Simplified Arabic" w:hint="cs"/>
          <w:szCs w:val="20"/>
          <w:rtl/>
        </w:rPr>
        <w:t xml:space="preserve">        1-4   </w:t>
      </w:r>
      <w:r w:rsidRPr="00410007">
        <w:rPr>
          <w:rFonts w:cs="Simplified Arabic"/>
          <w:szCs w:val="20"/>
          <w:rtl/>
        </w:rPr>
        <w:t>التعرف إلى ردود فعل ال</w:t>
      </w:r>
      <w:r w:rsidRPr="00410007">
        <w:rPr>
          <w:rFonts w:cs="Simplified Arabic" w:hint="cs"/>
          <w:szCs w:val="20"/>
          <w:rtl/>
        </w:rPr>
        <w:t>أ</w:t>
      </w:r>
      <w:r w:rsidRPr="00410007">
        <w:rPr>
          <w:rFonts w:cs="Simplified Arabic"/>
          <w:szCs w:val="20"/>
          <w:rtl/>
        </w:rPr>
        <w:t>سرة والمجتمع نحو فئات التربية الخاصة</w:t>
      </w:r>
      <w:r>
        <w:rPr>
          <w:rFonts w:cs="Simplified Arabic" w:hint="cs"/>
          <w:szCs w:val="20"/>
          <w:rtl/>
        </w:rPr>
        <w:t>.</w:t>
      </w:r>
    </w:p>
    <w:p w14:paraId="277D8CBB" w14:textId="77777777" w:rsidR="00702774" w:rsidRPr="00410007" w:rsidRDefault="00702774" w:rsidP="00702774">
      <w:pPr>
        <w:tabs>
          <w:tab w:val="left" w:pos="0"/>
        </w:tabs>
        <w:jc w:val="right"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t xml:space="preserve">        1-5   </w:t>
      </w:r>
      <w:r w:rsidRPr="00410007">
        <w:rPr>
          <w:rFonts w:cs="Simplified Arabic"/>
          <w:szCs w:val="20"/>
          <w:rtl/>
        </w:rPr>
        <w:t>التعرف إلى الأسباب المؤدية لل</w:t>
      </w:r>
      <w:r w:rsidRPr="00410007">
        <w:rPr>
          <w:rFonts w:cs="Simplified Arabic" w:hint="cs"/>
          <w:szCs w:val="20"/>
          <w:rtl/>
        </w:rPr>
        <w:t>إ</w:t>
      </w:r>
      <w:r w:rsidRPr="00410007">
        <w:rPr>
          <w:rFonts w:cs="Simplified Arabic"/>
          <w:szCs w:val="20"/>
          <w:rtl/>
        </w:rPr>
        <w:t>عاقة وطرق و</w:t>
      </w:r>
      <w:r w:rsidRPr="00410007">
        <w:rPr>
          <w:rFonts w:cs="Simplified Arabic" w:hint="cs"/>
          <w:szCs w:val="20"/>
          <w:rtl/>
        </w:rPr>
        <w:t>أ</w:t>
      </w:r>
      <w:r w:rsidRPr="00410007">
        <w:rPr>
          <w:rFonts w:cs="Simplified Arabic"/>
          <w:szCs w:val="20"/>
          <w:rtl/>
        </w:rPr>
        <w:t>ساليب الوقاية والتدخل المبكر</w:t>
      </w:r>
      <w:r>
        <w:rPr>
          <w:rFonts w:cs="Simplified Arabic" w:hint="cs"/>
          <w:szCs w:val="20"/>
          <w:rtl/>
        </w:rPr>
        <w:t>.</w:t>
      </w:r>
    </w:p>
    <w:p w14:paraId="168CABD1" w14:textId="77777777" w:rsidR="00702774" w:rsidRPr="00410007" w:rsidRDefault="00702774" w:rsidP="00702774">
      <w:pPr>
        <w:tabs>
          <w:tab w:val="left" w:pos="0"/>
        </w:tabs>
        <w:bidi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lastRenderedPageBreak/>
        <w:t xml:space="preserve">        1-6   </w:t>
      </w:r>
      <w:r w:rsidRPr="00410007">
        <w:rPr>
          <w:rFonts w:cs="Simplified Arabic"/>
          <w:szCs w:val="20"/>
          <w:rtl/>
        </w:rPr>
        <w:t>التعرف إلى القضايا والمشكلات المتعلقة بفئات</w:t>
      </w:r>
      <w:r w:rsidRPr="00410007">
        <w:rPr>
          <w:rFonts w:cs="Simplified Arabic" w:hint="cs"/>
          <w:szCs w:val="20"/>
          <w:rtl/>
        </w:rPr>
        <w:t xml:space="preserve"> </w:t>
      </w:r>
      <w:r w:rsidRPr="00410007">
        <w:rPr>
          <w:rFonts w:cs="Simplified Arabic"/>
          <w:szCs w:val="20"/>
          <w:rtl/>
        </w:rPr>
        <w:t>التربية الخاصة</w:t>
      </w:r>
      <w:r>
        <w:rPr>
          <w:rFonts w:cs="Simplified Arabic" w:hint="cs"/>
          <w:szCs w:val="20"/>
          <w:rtl/>
        </w:rPr>
        <w:t>.</w:t>
      </w:r>
    </w:p>
    <w:p w14:paraId="2DA82826" w14:textId="77777777" w:rsidR="00702774" w:rsidRDefault="00702774" w:rsidP="00702774">
      <w:pPr>
        <w:tabs>
          <w:tab w:val="left" w:pos="0"/>
        </w:tabs>
        <w:bidi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t xml:space="preserve">        1-8   </w:t>
      </w:r>
      <w:r w:rsidRPr="00410007">
        <w:rPr>
          <w:rFonts w:cs="Simplified Arabic"/>
          <w:szCs w:val="20"/>
          <w:rtl/>
        </w:rPr>
        <w:t>التعرف إلى تأثيرات</w:t>
      </w:r>
      <w:r w:rsidRPr="00410007">
        <w:rPr>
          <w:rFonts w:cs="Simplified Arabic" w:hint="cs"/>
          <w:szCs w:val="20"/>
          <w:rtl/>
        </w:rPr>
        <w:t xml:space="preserve"> </w:t>
      </w:r>
      <w:r w:rsidRPr="00410007">
        <w:rPr>
          <w:rFonts w:cs="Simplified Arabic"/>
          <w:szCs w:val="20"/>
          <w:rtl/>
        </w:rPr>
        <w:t>الإعاقة على مجالات النمو المختلفة</w:t>
      </w:r>
      <w:r>
        <w:rPr>
          <w:rFonts w:cs="Simplified Arabic" w:hint="cs"/>
          <w:szCs w:val="20"/>
          <w:rtl/>
        </w:rPr>
        <w:t>.</w:t>
      </w:r>
    </w:p>
    <w:p w14:paraId="27190EA0" w14:textId="77777777" w:rsidR="00702774" w:rsidRDefault="00702774" w:rsidP="00702774">
      <w:pPr>
        <w:tabs>
          <w:tab w:val="left" w:pos="0"/>
        </w:tabs>
        <w:bidi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t xml:space="preserve">        1-9   التعرف إلى البرامج/ البدائل التي تقدم من خلالها خدمات التربية الخاصة.</w:t>
      </w:r>
    </w:p>
    <w:p w14:paraId="0752DB48" w14:textId="77777777" w:rsidR="00702774" w:rsidRPr="00410007" w:rsidRDefault="00702774" w:rsidP="00702774">
      <w:pPr>
        <w:tabs>
          <w:tab w:val="left" w:pos="0"/>
        </w:tabs>
        <w:bidi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t xml:space="preserve">        1-10 التعرف إلى محتويات وعناصر البرنامج التربوي الفردي وأسس تطويره وأهميته.</w:t>
      </w:r>
    </w:p>
    <w:p w14:paraId="10B313C1" w14:textId="77777777" w:rsidR="00702774" w:rsidRPr="00A800C7" w:rsidRDefault="00702774" w:rsidP="00702774">
      <w:pPr>
        <w:jc w:val="right"/>
        <w:rPr>
          <w:rFonts w:cs="Simplified Arabic"/>
          <w:b/>
          <w:bCs/>
          <w:szCs w:val="20"/>
          <w:rtl/>
        </w:rPr>
      </w:pPr>
      <w:r w:rsidRPr="00A800C7">
        <w:rPr>
          <w:rFonts w:cs="Simplified Arabic" w:hint="cs"/>
          <w:b/>
          <w:bCs/>
          <w:szCs w:val="20"/>
          <w:rtl/>
        </w:rPr>
        <w:t xml:space="preserve"> </w:t>
      </w:r>
      <w:r>
        <w:rPr>
          <w:rFonts w:cs="Simplified Arabic" w:hint="cs"/>
          <w:b/>
          <w:bCs/>
          <w:szCs w:val="20"/>
          <w:rtl/>
        </w:rPr>
        <w:t xml:space="preserve">      2. </w:t>
      </w:r>
      <w:r w:rsidRPr="00A800C7">
        <w:rPr>
          <w:rFonts w:cs="Simplified Arabic" w:hint="cs"/>
          <w:b/>
          <w:bCs/>
          <w:szCs w:val="20"/>
          <w:rtl/>
        </w:rPr>
        <w:t>المهارات الفكرية/ المعرفية/ التحليلية</w:t>
      </w:r>
    </w:p>
    <w:p w14:paraId="4109883D" w14:textId="77777777" w:rsidR="00702774" w:rsidRPr="00B31A51" w:rsidRDefault="00702774" w:rsidP="00702774">
      <w:pPr>
        <w:tabs>
          <w:tab w:val="left" w:pos="0"/>
        </w:tabs>
        <w:jc w:val="right"/>
        <w:rPr>
          <w:rFonts w:cs="Simplified Arabic"/>
          <w:szCs w:val="20"/>
        </w:rPr>
      </w:pPr>
      <w:r>
        <w:rPr>
          <w:rFonts w:cs="Simplified Arabic" w:hint="cs"/>
          <w:szCs w:val="20"/>
          <w:rtl/>
        </w:rPr>
        <w:t xml:space="preserve">        2-1   </w:t>
      </w:r>
      <w:r w:rsidRPr="00B31A51">
        <w:rPr>
          <w:rFonts w:cs="Simplified Arabic"/>
          <w:szCs w:val="20"/>
          <w:rtl/>
        </w:rPr>
        <w:t xml:space="preserve">تصنيف فئات </w:t>
      </w:r>
      <w:r w:rsidRPr="00B31A51">
        <w:rPr>
          <w:rFonts w:cs="Simplified Arabic" w:hint="cs"/>
          <w:szCs w:val="20"/>
          <w:rtl/>
        </w:rPr>
        <w:t>الإعاقة</w:t>
      </w:r>
      <w:r w:rsidRPr="00B31A51">
        <w:rPr>
          <w:rFonts w:cs="Simplified Arabic"/>
          <w:szCs w:val="20"/>
          <w:rtl/>
        </w:rPr>
        <w:t xml:space="preserve"> ضمن معايير ومحكات </w:t>
      </w:r>
      <w:r w:rsidRPr="00B31A51">
        <w:rPr>
          <w:rFonts w:cs="Simplified Arabic" w:hint="cs"/>
          <w:szCs w:val="20"/>
          <w:rtl/>
        </w:rPr>
        <w:t>محددة</w:t>
      </w:r>
      <w:r>
        <w:rPr>
          <w:rFonts w:cs="Simplified Arabic" w:hint="cs"/>
          <w:szCs w:val="20"/>
          <w:rtl/>
        </w:rPr>
        <w:t>.</w:t>
      </w:r>
    </w:p>
    <w:p w14:paraId="25BC5DAF" w14:textId="77777777" w:rsidR="00702774" w:rsidRPr="00B31A51" w:rsidRDefault="00702774" w:rsidP="00702774">
      <w:pPr>
        <w:tabs>
          <w:tab w:val="left" w:pos="0"/>
        </w:tabs>
        <w:jc w:val="right"/>
        <w:rPr>
          <w:rFonts w:cs="Simplified Arabic"/>
          <w:szCs w:val="20"/>
          <w:rtl/>
        </w:rPr>
      </w:pPr>
      <w:r w:rsidRPr="00B31A51">
        <w:rPr>
          <w:rFonts w:cs="Simplified Arabic" w:hint="cs"/>
          <w:szCs w:val="20"/>
          <w:rtl/>
        </w:rPr>
        <w:t xml:space="preserve">  </w:t>
      </w:r>
      <w:r>
        <w:rPr>
          <w:rFonts w:cs="Simplified Arabic" w:hint="cs"/>
          <w:szCs w:val="20"/>
          <w:rtl/>
        </w:rPr>
        <w:t xml:space="preserve">      2-2  </w:t>
      </w:r>
      <w:r w:rsidRPr="00B31A51">
        <w:rPr>
          <w:rFonts w:cs="Simplified Arabic" w:hint="cs"/>
          <w:szCs w:val="20"/>
          <w:rtl/>
        </w:rPr>
        <w:t xml:space="preserve"> </w:t>
      </w:r>
      <w:r w:rsidRPr="00B31A51">
        <w:rPr>
          <w:rFonts w:cs="Simplified Arabic"/>
          <w:szCs w:val="20"/>
          <w:rtl/>
        </w:rPr>
        <w:t xml:space="preserve">تحليل </w:t>
      </w:r>
      <w:r w:rsidRPr="00B31A51">
        <w:rPr>
          <w:rFonts w:cs="Simplified Arabic" w:hint="cs"/>
          <w:szCs w:val="20"/>
          <w:rtl/>
        </w:rPr>
        <w:t xml:space="preserve">ونقد </w:t>
      </w:r>
      <w:r w:rsidRPr="00B31A51">
        <w:rPr>
          <w:rFonts w:cs="Simplified Arabic"/>
          <w:szCs w:val="20"/>
          <w:rtl/>
        </w:rPr>
        <w:t>البدائل</w:t>
      </w:r>
      <w:r w:rsidRPr="00B31A51">
        <w:rPr>
          <w:rFonts w:cs="Simplified Arabic" w:hint="cs"/>
          <w:szCs w:val="20"/>
          <w:rtl/>
        </w:rPr>
        <w:t>/ البرامج</w:t>
      </w:r>
      <w:r w:rsidRPr="00B31A51">
        <w:rPr>
          <w:rFonts w:cs="Simplified Arabic"/>
          <w:szCs w:val="20"/>
          <w:rtl/>
        </w:rPr>
        <w:t xml:space="preserve"> التربوية المختلفة لفئات التربية الخاصة</w:t>
      </w:r>
      <w:r>
        <w:rPr>
          <w:rFonts w:cs="Simplified Arabic" w:hint="cs"/>
          <w:szCs w:val="20"/>
          <w:rtl/>
        </w:rPr>
        <w:t>.</w:t>
      </w:r>
      <w:r w:rsidRPr="00B31A51">
        <w:rPr>
          <w:rFonts w:cs="Simplified Arabic" w:hint="cs"/>
          <w:szCs w:val="20"/>
          <w:rtl/>
        </w:rPr>
        <w:t xml:space="preserve">                                                   </w:t>
      </w:r>
    </w:p>
    <w:p w14:paraId="4662CE07" w14:textId="77777777" w:rsidR="00702774" w:rsidRDefault="00702774" w:rsidP="00702774">
      <w:pPr>
        <w:tabs>
          <w:tab w:val="left" w:pos="0"/>
        </w:tabs>
        <w:jc w:val="right"/>
        <w:rPr>
          <w:rFonts w:cs="Simplified Arabic"/>
          <w:szCs w:val="20"/>
          <w:rtl/>
        </w:rPr>
      </w:pPr>
      <w:r w:rsidRPr="00B31A51">
        <w:rPr>
          <w:rFonts w:cs="Simplified Arabic" w:hint="cs"/>
          <w:szCs w:val="20"/>
          <w:rtl/>
        </w:rPr>
        <w:t xml:space="preserve">  </w:t>
      </w:r>
      <w:r>
        <w:rPr>
          <w:rFonts w:cs="Simplified Arabic" w:hint="cs"/>
          <w:szCs w:val="20"/>
          <w:rtl/>
        </w:rPr>
        <w:t xml:space="preserve">    </w:t>
      </w:r>
      <w:r w:rsidRPr="00B31A51">
        <w:rPr>
          <w:rFonts w:cs="Simplified Arabic" w:hint="cs"/>
          <w:szCs w:val="20"/>
          <w:rtl/>
        </w:rPr>
        <w:t xml:space="preserve">  </w:t>
      </w:r>
      <w:r>
        <w:rPr>
          <w:rFonts w:cs="Simplified Arabic" w:hint="cs"/>
          <w:szCs w:val="20"/>
          <w:rtl/>
        </w:rPr>
        <w:t xml:space="preserve">2-3   </w:t>
      </w:r>
      <w:r w:rsidRPr="00B31A51">
        <w:rPr>
          <w:rFonts w:cs="Simplified Arabic" w:hint="cs"/>
          <w:szCs w:val="20"/>
          <w:rtl/>
        </w:rPr>
        <w:t>المقارنة بين المناهج العادية والخاصة.</w:t>
      </w:r>
    </w:p>
    <w:p w14:paraId="5786B902" w14:textId="77777777" w:rsidR="00702774" w:rsidRPr="00B31A51" w:rsidRDefault="00702774" w:rsidP="00702774">
      <w:pPr>
        <w:tabs>
          <w:tab w:val="left" w:pos="0"/>
        </w:tabs>
        <w:jc w:val="right"/>
        <w:rPr>
          <w:sz w:val="24"/>
          <w:lang w:bidi="ar-JO"/>
        </w:rPr>
      </w:pPr>
      <w:r>
        <w:rPr>
          <w:rFonts w:cs="Simplified Arabic" w:hint="cs"/>
          <w:szCs w:val="20"/>
          <w:rtl/>
        </w:rPr>
        <w:t xml:space="preserve">        2-4  </w:t>
      </w:r>
      <w:r w:rsidRPr="00410007">
        <w:rPr>
          <w:rFonts w:cs="Simplified Arabic"/>
          <w:szCs w:val="20"/>
          <w:rtl/>
        </w:rPr>
        <w:t xml:space="preserve"> تحليل الوضع الراهن للخدمات التربوية الخاصة لذوي الحاجات الخاصة في الوطن العربي وال</w:t>
      </w:r>
      <w:r w:rsidRPr="00410007">
        <w:rPr>
          <w:rFonts w:cs="Simplified Arabic" w:hint="cs"/>
          <w:szCs w:val="20"/>
          <w:rtl/>
        </w:rPr>
        <w:t>أ</w:t>
      </w:r>
      <w:r w:rsidRPr="00410007">
        <w:rPr>
          <w:rFonts w:cs="Simplified Arabic"/>
          <w:szCs w:val="20"/>
          <w:rtl/>
        </w:rPr>
        <w:t>ردن</w:t>
      </w:r>
      <w:r>
        <w:rPr>
          <w:rFonts w:cs="Simplified Arabic" w:hint="cs"/>
          <w:szCs w:val="20"/>
          <w:rtl/>
        </w:rPr>
        <w:t>.</w:t>
      </w:r>
    </w:p>
    <w:p w14:paraId="66747317" w14:textId="77777777" w:rsidR="00702774" w:rsidRPr="00A800C7" w:rsidRDefault="00702774" w:rsidP="00702774">
      <w:pPr>
        <w:jc w:val="right"/>
        <w:rPr>
          <w:rFonts w:cs="Simplified Arabic"/>
          <w:b/>
          <w:bCs/>
          <w:szCs w:val="20"/>
        </w:rPr>
      </w:pPr>
      <w:r>
        <w:rPr>
          <w:rFonts w:cs="Simplified Arabic" w:hint="cs"/>
          <w:b/>
          <w:bCs/>
          <w:szCs w:val="20"/>
          <w:rtl/>
        </w:rPr>
        <w:t xml:space="preserve">       3. </w:t>
      </w:r>
      <w:r w:rsidRPr="00A800C7">
        <w:rPr>
          <w:rFonts w:cs="Simplified Arabic" w:hint="cs"/>
          <w:b/>
          <w:bCs/>
          <w:szCs w:val="20"/>
          <w:rtl/>
        </w:rPr>
        <w:t>المهارات الخاصة بالموضوع/ التطبيقية</w:t>
      </w:r>
    </w:p>
    <w:p w14:paraId="1C7032BE" w14:textId="77777777" w:rsidR="00702774" w:rsidRPr="00B31A51" w:rsidRDefault="00702774" w:rsidP="00702774">
      <w:pPr>
        <w:tabs>
          <w:tab w:val="left" w:pos="0"/>
        </w:tabs>
        <w:jc w:val="right"/>
        <w:rPr>
          <w:rFonts w:cs="Simplified Arabic"/>
          <w:szCs w:val="20"/>
          <w:rtl/>
        </w:rPr>
      </w:pPr>
      <w:r>
        <w:rPr>
          <w:sz w:val="24"/>
          <w:rtl/>
          <w:lang w:bidi="ar-JO"/>
        </w:rPr>
        <w:tab/>
      </w:r>
      <w:r>
        <w:rPr>
          <w:rFonts w:cs="Simplified Arabic" w:hint="cs"/>
          <w:szCs w:val="20"/>
          <w:rtl/>
          <w:lang w:bidi="ar-JO"/>
        </w:rPr>
        <w:t xml:space="preserve">        3-1   </w:t>
      </w:r>
      <w:r w:rsidRPr="00B31A51">
        <w:rPr>
          <w:rFonts w:cs="Simplified Arabic"/>
          <w:szCs w:val="20"/>
          <w:rtl/>
        </w:rPr>
        <w:t xml:space="preserve">اكتساب </w:t>
      </w:r>
      <w:r w:rsidRPr="00B31A51">
        <w:rPr>
          <w:rFonts w:cs="Simplified Arabic" w:hint="cs"/>
          <w:szCs w:val="20"/>
          <w:rtl/>
        </w:rPr>
        <w:t xml:space="preserve">المهارات </w:t>
      </w:r>
      <w:r>
        <w:rPr>
          <w:rFonts w:cs="Simplified Arabic" w:hint="cs"/>
          <w:szCs w:val="20"/>
          <w:rtl/>
        </w:rPr>
        <w:t>اللازمة لتحديد جوانب القوة والضعف في أداء الطلبة ذوي الحاجات الخاصة</w:t>
      </w:r>
      <w:r w:rsidRPr="00B31A51">
        <w:rPr>
          <w:rFonts w:cs="Simplified Arabic" w:hint="cs"/>
          <w:szCs w:val="20"/>
          <w:rtl/>
        </w:rPr>
        <w:t>.</w:t>
      </w:r>
    </w:p>
    <w:p w14:paraId="17576064" w14:textId="77777777" w:rsidR="00702774" w:rsidRDefault="00702774" w:rsidP="00702774">
      <w:pPr>
        <w:tabs>
          <w:tab w:val="left" w:pos="0"/>
        </w:tabs>
        <w:jc w:val="right"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t xml:space="preserve">        3-2   </w:t>
      </w:r>
      <w:r w:rsidRPr="00B31A51">
        <w:rPr>
          <w:rFonts w:cs="Simplified Arabic"/>
          <w:szCs w:val="20"/>
          <w:rtl/>
        </w:rPr>
        <w:t xml:space="preserve">اكتساب </w:t>
      </w:r>
      <w:r w:rsidRPr="00B31A51">
        <w:rPr>
          <w:rFonts w:cs="Simplified Arabic" w:hint="cs"/>
          <w:szCs w:val="20"/>
          <w:rtl/>
        </w:rPr>
        <w:t>المهارات ال</w:t>
      </w:r>
      <w:r>
        <w:rPr>
          <w:rFonts w:cs="Simplified Arabic" w:hint="cs"/>
          <w:szCs w:val="20"/>
          <w:rtl/>
        </w:rPr>
        <w:t>لازم</w:t>
      </w:r>
      <w:r w:rsidRPr="00B31A51">
        <w:rPr>
          <w:rFonts w:cs="Simplified Arabic" w:hint="cs"/>
          <w:szCs w:val="20"/>
          <w:rtl/>
        </w:rPr>
        <w:t xml:space="preserve">ة </w:t>
      </w:r>
      <w:r>
        <w:rPr>
          <w:rFonts w:cs="Simplified Arabic" w:hint="cs"/>
          <w:szCs w:val="20"/>
          <w:rtl/>
        </w:rPr>
        <w:t>ل</w:t>
      </w:r>
      <w:r w:rsidRPr="00B31A51">
        <w:rPr>
          <w:rFonts w:cs="Simplified Arabic" w:hint="cs"/>
          <w:szCs w:val="20"/>
          <w:rtl/>
        </w:rPr>
        <w:t xml:space="preserve">لعمل </w:t>
      </w:r>
      <w:r>
        <w:rPr>
          <w:rFonts w:cs="Simplified Arabic" w:hint="cs"/>
          <w:szCs w:val="20"/>
          <w:rtl/>
        </w:rPr>
        <w:t>ضمن فريق</w:t>
      </w:r>
      <w:r w:rsidRPr="00B31A51">
        <w:rPr>
          <w:rFonts w:cs="Simplified Arabic" w:hint="cs"/>
          <w:szCs w:val="20"/>
          <w:rtl/>
        </w:rPr>
        <w:t>.</w:t>
      </w:r>
    </w:p>
    <w:p w14:paraId="0E19AD1B" w14:textId="77777777" w:rsidR="00702774" w:rsidRPr="00B31A51" w:rsidRDefault="00702774" w:rsidP="00702774">
      <w:pPr>
        <w:tabs>
          <w:tab w:val="left" w:pos="0"/>
        </w:tabs>
        <w:jc w:val="right"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t xml:space="preserve">        3-3   اكتساب مهارات خاصة بتوعية المجتمع المحلي حول الإعاقة وفئاتها.</w:t>
      </w:r>
    </w:p>
    <w:p w14:paraId="0A1290F2" w14:textId="77777777" w:rsidR="00702774" w:rsidRPr="006B710C" w:rsidRDefault="00702774" w:rsidP="00702774">
      <w:pPr>
        <w:jc w:val="right"/>
        <w:rPr>
          <w:rFonts w:cs="Simplified Arabic"/>
          <w:b/>
          <w:bCs/>
          <w:szCs w:val="20"/>
        </w:rPr>
      </w:pPr>
      <w:r w:rsidRPr="00392356">
        <w:rPr>
          <w:rFonts w:cs="Simplified Arabic" w:hint="cs"/>
          <w:szCs w:val="20"/>
          <w:rtl/>
        </w:rPr>
        <w:tab/>
      </w:r>
      <w:r>
        <w:rPr>
          <w:rFonts w:cs="Simplified Arabic" w:hint="cs"/>
          <w:b/>
          <w:bCs/>
          <w:szCs w:val="20"/>
          <w:rtl/>
        </w:rPr>
        <w:t xml:space="preserve">       4. </w:t>
      </w:r>
      <w:r w:rsidRPr="00A800C7">
        <w:rPr>
          <w:rFonts w:cs="Simplified Arabic" w:hint="cs"/>
          <w:b/>
          <w:bCs/>
          <w:szCs w:val="20"/>
          <w:rtl/>
        </w:rPr>
        <w:t>المهارات</w:t>
      </w:r>
      <w:r w:rsidRPr="00A800C7">
        <w:rPr>
          <w:rFonts w:cs="Simplified Arabic" w:hint="cs"/>
          <w:b/>
          <w:bCs/>
          <w:szCs w:val="20"/>
          <w:rtl/>
          <w:lang w:bidi="ar-JO"/>
        </w:rPr>
        <w:t xml:space="preserve"> الإبداعية/</w:t>
      </w:r>
      <w:r w:rsidRPr="00A800C7">
        <w:rPr>
          <w:rFonts w:cs="Simplified Arabic" w:hint="cs"/>
          <w:b/>
          <w:bCs/>
          <w:szCs w:val="20"/>
          <w:rtl/>
        </w:rPr>
        <w:t xml:space="preserve"> القابلة للتحول</w:t>
      </w:r>
    </w:p>
    <w:p w14:paraId="054F46DF" w14:textId="77777777" w:rsidR="00702774" w:rsidRPr="00B31A51" w:rsidRDefault="00702774" w:rsidP="00702774">
      <w:pPr>
        <w:tabs>
          <w:tab w:val="left" w:pos="0"/>
        </w:tabs>
        <w:overflowPunct w:val="0"/>
        <w:autoSpaceDE w:val="0"/>
        <w:autoSpaceDN w:val="0"/>
        <w:bidi/>
        <w:adjustRightInd w:val="0"/>
        <w:jc w:val="both"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t xml:space="preserve">        4-1   </w:t>
      </w:r>
      <w:r>
        <w:rPr>
          <w:rFonts w:cs="Simplified Arabic"/>
          <w:szCs w:val="20"/>
          <w:rtl/>
        </w:rPr>
        <w:t>تكوين وبلورة الاتجاهات ال</w:t>
      </w:r>
      <w:r>
        <w:rPr>
          <w:rFonts w:cs="Simplified Arabic" w:hint="cs"/>
          <w:szCs w:val="20"/>
          <w:rtl/>
        </w:rPr>
        <w:t>إ</w:t>
      </w:r>
      <w:r w:rsidRPr="00B31A51">
        <w:rPr>
          <w:rFonts w:cs="Simplified Arabic"/>
          <w:szCs w:val="20"/>
          <w:rtl/>
        </w:rPr>
        <w:t>يجابية نحو ذوي الحاجات الخاصة</w:t>
      </w:r>
      <w:r>
        <w:rPr>
          <w:rFonts w:cs="Simplified Arabic" w:hint="cs"/>
          <w:szCs w:val="20"/>
          <w:rtl/>
        </w:rPr>
        <w:t>.</w:t>
      </w:r>
    </w:p>
    <w:p w14:paraId="4D5E79E8" w14:textId="77777777" w:rsidR="00702774" w:rsidRDefault="00702774" w:rsidP="00702774">
      <w:pPr>
        <w:tabs>
          <w:tab w:val="left" w:pos="0"/>
        </w:tabs>
        <w:overflowPunct w:val="0"/>
        <w:autoSpaceDE w:val="0"/>
        <w:autoSpaceDN w:val="0"/>
        <w:bidi/>
        <w:adjustRightInd w:val="0"/>
        <w:jc w:val="both"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t xml:space="preserve">        4-2   </w:t>
      </w:r>
      <w:r w:rsidRPr="00B31A51">
        <w:rPr>
          <w:rFonts w:cs="Simplified Arabic"/>
          <w:szCs w:val="20"/>
          <w:rtl/>
        </w:rPr>
        <w:t>تحليل الأدب النظري</w:t>
      </w:r>
      <w:r>
        <w:rPr>
          <w:rFonts w:cs="Simplified Arabic" w:hint="cs"/>
          <w:szCs w:val="20"/>
          <w:rtl/>
        </w:rPr>
        <w:t xml:space="preserve"> </w:t>
      </w:r>
      <w:r w:rsidRPr="00B31A51">
        <w:rPr>
          <w:rFonts w:cs="Simplified Arabic"/>
          <w:szCs w:val="20"/>
          <w:rtl/>
        </w:rPr>
        <w:t>والبحثي الحديث في ميدان التربية الخاصة</w:t>
      </w:r>
      <w:r>
        <w:rPr>
          <w:rFonts w:cs="Simplified Arabic" w:hint="cs"/>
          <w:szCs w:val="20"/>
          <w:rtl/>
        </w:rPr>
        <w:t>.</w:t>
      </w:r>
    </w:p>
    <w:p w14:paraId="3C778928" w14:textId="77777777" w:rsidR="00702774" w:rsidRPr="00B31A51" w:rsidRDefault="00702774" w:rsidP="00702774">
      <w:pPr>
        <w:tabs>
          <w:tab w:val="left" w:pos="0"/>
        </w:tabs>
        <w:overflowPunct w:val="0"/>
        <w:autoSpaceDE w:val="0"/>
        <w:autoSpaceDN w:val="0"/>
        <w:bidi/>
        <w:adjustRightInd w:val="0"/>
        <w:jc w:val="both"/>
        <w:rPr>
          <w:rFonts w:cs="Simplified Arabic"/>
          <w:szCs w:val="20"/>
        </w:rPr>
      </w:pPr>
      <w:r>
        <w:rPr>
          <w:rFonts w:cs="Simplified Arabic" w:hint="cs"/>
          <w:szCs w:val="20"/>
          <w:rtl/>
        </w:rPr>
        <w:t xml:space="preserve">        4-3   </w:t>
      </w:r>
      <w:r w:rsidRPr="00B31A51">
        <w:rPr>
          <w:rFonts w:cs="Simplified Arabic"/>
          <w:szCs w:val="20"/>
          <w:rtl/>
        </w:rPr>
        <w:t>تنمية روح العمل الجماعي والتواصل مع الآخرين العاملين في ميدان التربية الخاصة</w:t>
      </w:r>
      <w:r>
        <w:rPr>
          <w:rFonts w:cs="Simplified Arabic" w:hint="cs"/>
          <w:szCs w:val="20"/>
          <w:rtl/>
        </w:rPr>
        <w:t>.</w:t>
      </w:r>
    </w:p>
    <w:p w14:paraId="50D58F22" w14:textId="77777777" w:rsidR="00702774" w:rsidRPr="00B31A51" w:rsidRDefault="00702774" w:rsidP="00702774">
      <w:pPr>
        <w:tabs>
          <w:tab w:val="left" w:pos="0"/>
        </w:tabs>
        <w:overflowPunct w:val="0"/>
        <w:autoSpaceDE w:val="0"/>
        <w:autoSpaceDN w:val="0"/>
        <w:bidi/>
        <w:adjustRightInd w:val="0"/>
        <w:jc w:val="both"/>
        <w:rPr>
          <w:rFonts w:cs="Simplified Arabic"/>
          <w:szCs w:val="20"/>
        </w:rPr>
      </w:pPr>
      <w:r>
        <w:rPr>
          <w:rFonts w:cs="Simplified Arabic" w:hint="cs"/>
          <w:szCs w:val="20"/>
          <w:rtl/>
        </w:rPr>
        <w:t xml:space="preserve">        4-4   </w:t>
      </w:r>
      <w:r w:rsidRPr="00B31A51">
        <w:rPr>
          <w:rFonts w:cs="Simplified Arabic" w:hint="cs"/>
          <w:szCs w:val="20"/>
          <w:rtl/>
        </w:rPr>
        <w:t>تحليل ونقد برامج و</w:t>
      </w:r>
      <w:r>
        <w:rPr>
          <w:rFonts w:cs="Simplified Arabic" w:hint="cs"/>
          <w:szCs w:val="20"/>
          <w:rtl/>
        </w:rPr>
        <w:t>مراكز التربية الخاصة في الأردن</w:t>
      </w:r>
      <w:r w:rsidRPr="00B31A51">
        <w:rPr>
          <w:rFonts w:cs="Simplified Arabic" w:hint="cs"/>
          <w:szCs w:val="20"/>
          <w:rtl/>
        </w:rPr>
        <w:t>.</w:t>
      </w:r>
    </w:p>
    <w:p w14:paraId="40032B5D" w14:textId="00866F4B" w:rsidR="00011496" w:rsidRPr="00B83695" w:rsidRDefault="00011496" w:rsidP="00702774">
      <w:pPr>
        <w:autoSpaceDN w:val="0"/>
        <w:bidi/>
        <w:spacing w:after="0" w:line="240" w:lineRule="auto"/>
        <w:ind w:left="1530"/>
        <w:rPr>
          <w:rFonts w:asciiTheme="majorBidi" w:hAnsiTheme="majorBidi" w:cstheme="majorBidi"/>
          <w:sz w:val="24"/>
          <w:rtl/>
          <w:lang w:bidi="ar-JO"/>
        </w:rPr>
      </w:pP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293"/>
        <w:gridCol w:w="1519"/>
        <w:gridCol w:w="1270"/>
        <w:gridCol w:w="1418"/>
        <w:gridCol w:w="1209"/>
        <w:gridCol w:w="1332"/>
      </w:tblGrid>
      <w:tr w:rsidR="5ECE2CC9" w:rsidRPr="00DF2F5C" w14:paraId="0EA94C31" w14:textId="77777777" w:rsidTr="009A7B86">
        <w:trPr>
          <w:trHeight w:val="824"/>
        </w:trPr>
        <w:tc>
          <w:tcPr>
            <w:tcW w:w="8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2D62AC" w14:textId="3B20CBDC" w:rsidR="5ECE2CC9" w:rsidRPr="00DF2F5C" w:rsidRDefault="5ECE2CC9" w:rsidP="00011496">
            <w:pPr>
              <w:pStyle w:val="ps1Char"/>
            </w:pPr>
            <w:r w:rsidRPr="00DF2F5C">
              <w:rPr>
                <w:rtl/>
              </w:rPr>
              <w:t>نتاجات التعلم للمادة</w:t>
            </w:r>
          </w:p>
        </w:tc>
        <w:tc>
          <w:tcPr>
            <w:tcW w:w="412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8029B2" w14:textId="746E595D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9A97873" w14:textId="4509550E" w:rsidR="2AD8B670" w:rsidRPr="00DF2F5C" w:rsidRDefault="2EFE2DEF" w:rsidP="00011496">
            <w:pPr>
              <w:pStyle w:val="ps1Char"/>
            </w:pPr>
            <w:r w:rsidRPr="00DF2F5C">
              <w:rPr>
                <w:rtl/>
              </w:rPr>
              <w:t>مستويات التعلّم المراد تحقيقها</w:t>
            </w:r>
          </w:p>
          <w:p w14:paraId="03FB6325" w14:textId="0896F66C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5DBE074A" w14:textId="77777777" w:rsidTr="009A7B86">
        <w:trPr>
          <w:trHeight w:val="585"/>
        </w:trPr>
        <w:tc>
          <w:tcPr>
            <w:tcW w:w="871" w:type="pct"/>
            <w:vMerge/>
            <w:vAlign w:val="center"/>
          </w:tcPr>
          <w:p w14:paraId="40488D26" w14:textId="77777777" w:rsidR="004B65D6" w:rsidRPr="00DF2F5C" w:rsidRDefault="004B65D6" w:rsidP="00F9224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87B664" w14:textId="53D82400" w:rsidR="015128DB" w:rsidRPr="00DF2F5C" w:rsidRDefault="015128DB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الاسترجاع</w:t>
            </w:r>
          </w:p>
          <w:p w14:paraId="7B38973F" w14:textId="2861BFAB" w:rsidR="5ECE2CC9" w:rsidRPr="00DF2F5C" w:rsidRDefault="5ECE2CC9" w:rsidP="00011496">
            <w:pPr>
              <w:pStyle w:val="ps1Char"/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746B14" w14:textId="41F02CF5" w:rsidR="4630A799" w:rsidRPr="00DF2F5C" w:rsidRDefault="4630A799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الفهم والاستيعاب</w:t>
            </w:r>
          </w:p>
          <w:p w14:paraId="5414AFD6" w14:textId="6D7DA228" w:rsidR="5ECE2CC9" w:rsidRPr="00DF2F5C" w:rsidRDefault="5ECE2CC9" w:rsidP="00011496">
            <w:pPr>
              <w:pStyle w:val="ps1Char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176862" w14:textId="43F5EA16" w:rsidR="4630A799" w:rsidRPr="00DF2F5C" w:rsidRDefault="4630A799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التطبيق</w:t>
            </w:r>
          </w:p>
          <w:p w14:paraId="2E1E5AB3" w14:textId="68DC6B96" w:rsidR="5ECE2CC9" w:rsidRPr="00DF2F5C" w:rsidRDefault="5ECE2CC9" w:rsidP="00011496">
            <w:pPr>
              <w:pStyle w:val="ps1Char"/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45ABE7" w14:textId="46D5C98F" w:rsidR="4630A799" w:rsidRPr="00DF2F5C" w:rsidRDefault="4630A799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تحليل</w:t>
            </w:r>
          </w:p>
          <w:p w14:paraId="6CE452A6" w14:textId="3BC548E6" w:rsidR="5ECE2CC9" w:rsidRPr="00DF2F5C" w:rsidRDefault="5ECE2CC9" w:rsidP="00011496">
            <w:pPr>
              <w:pStyle w:val="ps1Char"/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DCAF76" w14:textId="3B8E7CA2" w:rsidR="4630A799" w:rsidRPr="00DF2F5C" w:rsidRDefault="4630A799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تقييم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E8137F" w14:textId="5A654B00" w:rsidR="479E32C7" w:rsidRPr="00DF2F5C" w:rsidRDefault="479E32C7" w:rsidP="00011496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بناء</w:t>
            </w:r>
          </w:p>
          <w:p w14:paraId="3854F144" w14:textId="1CDB46F7" w:rsidR="5ECE2CC9" w:rsidRPr="00DF2F5C" w:rsidRDefault="5ECE2CC9" w:rsidP="00011496">
            <w:pPr>
              <w:pStyle w:val="ps1Char"/>
            </w:pPr>
          </w:p>
        </w:tc>
      </w:tr>
      <w:tr w:rsidR="5ECE2CC9" w:rsidRPr="00DF2F5C" w14:paraId="7052A446" w14:textId="77777777" w:rsidTr="009A7B86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77153" w14:textId="4068461F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C69B5C" w14:textId="17250D26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17D242" w14:textId="277C11DC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92F276" w14:textId="4CF92C8D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93FED9" w14:textId="6A2915EB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032DA4" w14:textId="1103CAA9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E59BAA" w14:textId="541677D5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509F5DFB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A52C93" w14:textId="7B56DDBD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6729C6" w14:textId="5D150A13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F83CA6" w14:textId="5DC5EF79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A31E6C" w14:textId="220135BD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BE58A" w14:textId="25059352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5B1E9C" w14:textId="6CEE4F28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CC7A5" w14:textId="4E93F1B7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11A2FF63" w14:textId="77777777" w:rsidTr="009A7B86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BCCE2D" w14:textId="4E859618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43B5CC" w14:textId="35B6EFAF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04A1D" w14:textId="0D80EAE6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58D80D" w14:textId="793DACCB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7C105" w14:textId="74BBA820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72A4D9" w14:textId="749312C5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4020FA" w14:textId="698293DD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3C2123FA" w14:textId="77777777" w:rsidTr="009A7B86">
        <w:trPr>
          <w:trHeight w:val="34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03A6B" w14:textId="75DBE910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839F71" w14:textId="325CD9E3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0B2B12" w14:textId="25C02949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9890C6" w14:textId="68B01115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989248" w14:textId="09643AFB" w:rsidR="5ECE2CC9" w:rsidRPr="00DF2F5C" w:rsidRDefault="00630F66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0DB4C4" w14:textId="65375FBC" w:rsidR="5ECE2CC9" w:rsidRPr="00DF2F5C" w:rsidRDefault="00630F66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1145A" w14:textId="1860A41D" w:rsidR="5ECE2CC9" w:rsidRPr="00DF2F5C" w:rsidRDefault="00630F66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5ECE2CC9" w:rsidRPr="00DF2F5C" w14:paraId="5200CCFF" w14:textId="77777777" w:rsidTr="009A7B86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F23188" w14:textId="1088FC8F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B043B6" w14:textId="6BB693F8" w:rsidR="5ECE2CC9" w:rsidRPr="00DF2F5C" w:rsidRDefault="5ECE2CC9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844CC9" w14:textId="57869505" w:rsidR="5ECE2CC9" w:rsidRPr="00DF2F5C" w:rsidRDefault="5ECE2CC9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A0D4A" w14:textId="4A9F8241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A66330" w14:textId="57FCA40B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EBA22A" w14:textId="397CFD11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DACA8E" w14:textId="725D95AC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1C262DDC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37EF0" w14:textId="724DA33B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55F1E" w14:textId="53BBC8CB" w:rsidR="5ECE2CC9" w:rsidRPr="00DF2F5C" w:rsidRDefault="5ECE2CC9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A9BA22" w14:textId="4AC7E528" w:rsidR="5ECE2CC9" w:rsidRPr="00DF2F5C" w:rsidRDefault="5ECE2CC9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59A21" w14:textId="6EC1C2AE" w:rsidR="5ECE2CC9" w:rsidRPr="00DF2F5C" w:rsidRDefault="5ECE2CC9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9EC4A" w14:textId="122E21A0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6042E" w14:textId="0ECCB29F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9F68C6" w14:textId="5DED39C7" w:rsidR="5ECE2CC9" w:rsidRPr="00DF2F5C" w:rsidRDefault="00E0043D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</w:tr>
      <w:tr w:rsidR="003A344C" w:rsidRPr="00DF2F5C" w14:paraId="78CE7A8A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5B35BF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29B6B5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52FAD2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6D258D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467535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B23C9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688BF8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A344C" w:rsidRPr="00DF2F5C" w14:paraId="266CAAC2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00BBD5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2CFCB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A6A6C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19C9B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D1CB62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747014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FC844F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A344C" w:rsidRPr="00DF2F5C" w14:paraId="173A5718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EC07CE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F42A6D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C611A" w14:textId="77777777" w:rsidR="003A344C" w:rsidRPr="00DF2F5C" w:rsidRDefault="003A344C" w:rsidP="003A344C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F6038E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F321A7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5EA695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2994B3" w14:textId="77777777" w:rsidR="003A344C" w:rsidRPr="00DF2F5C" w:rsidRDefault="003A344C" w:rsidP="003A344C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5B86571" w14:textId="0C5D51E0" w:rsidR="00AB2123" w:rsidRPr="00DF2F5C" w:rsidRDefault="00F92244" w:rsidP="00011496">
      <w:pPr>
        <w:pStyle w:val="ps1Char"/>
        <w:rPr>
          <w:rtl/>
        </w:rPr>
      </w:pPr>
      <w:r>
        <w:rPr>
          <w:rFonts w:hint="cs"/>
          <w:rtl/>
        </w:rPr>
        <w:t xml:space="preserve">23. </w:t>
      </w:r>
      <w:r w:rsidR="49B96A8A" w:rsidRPr="00DF2F5C">
        <w:rPr>
          <w:rtl/>
        </w:rPr>
        <w:t xml:space="preserve">مصفوفة ربط نتاجات </w:t>
      </w:r>
      <w:r w:rsidR="01619F5D" w:rsidRPr="00DF2F5C">
        <w:rPr>
          <w:rtl/>
        </w:rPr>
        <w:t>ال</w:t>
      </w:r>
      <w:r w:rsidR="49B96A8A" w:rsidRPr="00DF2F5C">
        <w:rPr>
          <w:rtl/>
        </w:rPr>
        <w:t>تعلم</w:t>
      </w:r>
      <w:r w:rsidR="44591990" w:rsidRPr="00DF2F5C">
        <w:rPr>
          <w:rtl/>
        </w:rPr>
        <w:t xml:space="preserve"> المستهدفة </w:t>
      </w:r>
      <w:r w:rsidR="49B96A8A" w:rsidRPr="00DF2F5C">
        <w:rPr>
          <w:rtl/>
        </w:rPr>
        <w:t>للمادة بنتاجات التعلّم المستهدفة للبرنامج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80"/>
        <w:gridCol w:w="645"/>
        <w:gridCol w:w="645"/>
        <w:gridCol w:w="715"/>
        <w:gridCol w:w="715"/>
        <w:gridCol w:w="715"/>
        <w:gridCol w:w="715"/>
        <w:gridCol w:w="715"/>
        <w:gridCol w:w="715"/>
        <w:gridCol w:w="715"/>
        <w:gridCol w:w="645"/>
      </w:tblGrid>
      <w:tr w:rsidR="00AB2123" w:rsidRPr="00DF2F5C" w14:paraId="650985A9" w14:textId="77777777" w:rsidTr="00B31E1B">
        <w:trPr>
          <w:trHeight w:val="1114"/>
          <w:jc w:val="center"/>
        </w:trPr>
        <w:tc>
          <w:tcPr>
            <w:tcW w:w="1089" w:type="pct"/>
            <w:tcBorders>
              <w:tr2bl w:val="single" w:sz="4" w:space="0" w:color="auto"/>
            </w:tcBorders>
            <w:shd w:val="clear" w:color="auto" w:fill="auto"/>
          </w:tcPr>
          <w:p w14:paraId="11377DE5" w14:textId="72ED1A2F" w:rsidR="00AB2123" w:rsidRPr="00DF2F5C" w:rsidRDefault="00F92244" w:rsidP="00011496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     </w:t>
            </w:r>
            <w:r w:rsidR="00AB2123" w:rsidRPr="00DF2F5C">
              <w:rPr>
                <w:rtl/>
              </w:rPr>
              <w:t xml:space="preserve">نتاجات تعلّم </w:t>
            </w:r>
            <w:r w:rsidR="003A344C">
              <w:rPr>
                <w:rFonts w:hint="cs"/>
                <w:rtl/>
              </w:rPr>
              <w:t>ا</w:t>
            </w:r>
            <w:r w:rsidR="00CE2D32" w:rsidRPr="00DF2F5C">
              <w:rPr>
                <w:rtl/>
              </w:rPr>
              <w:t>لبرنامج</w:t>
            </w:r>
          </w:p>
          <w:p w14:paraId="29D6B04F" w14:textId="01C536AE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 xml:space="preserve"> </w:t>
            </w:r>
            <w:r w:rsidR="00CE2D32">
              <w:t xml:space="preserve">        </w:t>
            </w:r>
          </w:p>
          <w:p w14:paraId="58C5FDF5" w14:textId="77777777" w:rsidR="003A344C" w:rsidRDefault="003A344C" w:rsidP="00011496">
            <w:pPr>
              <w:pStyle w:val="ps1Char"/>
              <w:rPr>
                <w:rtl/>
              </w:rPr>
            </w:pPr>
          </w:p>
          <w:p w14:paraId="200BD486" w14:textId="13B318AA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نتاجات تعلّم</w:t>
            </w:r>
            <w:r w:rsidR="003A344C">
              <w:rPr>
                <w:rFonts w:hint="cs"/>
                <w:rtl/>
              </w:rPr>
              <w:t xml:space="preserve"> </w:t>
            </w:r>
            <w:r w:rsidRPr="00DF2F5C">
              <w:rPr>
                <w:rtl/>
              </w:rPr>
              <w:t>المادة</w:t>
            </w:r>
          </w:p>
        </w:tc>
        <w:tc>
          <w:tcPr>
            <w:tcW w:w="349" w:type="pct"/>
            <w:shd w:val="clear" w:color="auto" w:fill="auto"/>
          </w:tcPr>
          <w:p w14:paraId="64F3A98A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(1)</w:t>
            </w:r>
          </w:p>
        </w:tc>
        <w:tc>
          <w:tcPr>
            <w:tcW w:w="331" w:type="pct"/>
          </w:tcPr>
          <w:p w14:paraId="0866AC66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(2)</w:t>
            </w:r>
          </w:p>
        </w:tc>
        <w:tc>
          <w:tcPr>
            <w:tcW w:w="331" w:type="pct"/>
            <w:shd w:val="clear" w:color="auto" w:fill="auto"/>
          </w:tcPr>
          <w:p w14:paraId="0349189B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(3)</w:t>
            </w:r>
          </w:p>
        </w:tc>
        <w:tc>
          <w:tcPr>
            <w:tcW w:w="367" w:type="pct"/>
            <w:shd w:val="clear" w:color="auto" w:fill="auto"/>
          </w:tcPr>
          <w:p w14:paraId="4EC8AE16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(4)</w:t>
            </w:r>
          </w:p>
        </w:tc>
        <w:tc>
          <w:tcPr>
            <w:tcW w:w="367" w:type="pct"/>
          </w:tcPr>
          <w:p w14:paraId="03CCAC2E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(5)</w:t>
            </w:r>
          </w:p>
        </w:tc>
        <w:tc>
          <w:tcPr>
            <w:tcW w:w="367" w:type="pct"/>
          </w:tcPr>
          <w:p w14:paraId="534BE760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(6)</w:t>
            </w:r>
          </w:p>
        </w:tc>
        <w:tc>
          <w:tcPr>
            <w:tcW w:w="367" w:type="pct"/>
          </w:tcPr>
          <w:p w14:paraId="2BB65840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(7)</w:t>
            </w:r>
          </w:p>
        </w:tc>
        <w:tc>
          <w:tcPr>
            <w:tcW w:w="367" w:type="pct"/>
          </w:tcPr>
          <w:p w14:paraId="7276E7A8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(8)</w:t>
            </w:r>
          </w:p>
        </w:tc>
        <w:tc>
          <w:tcPr>
            <w:tcW w:w="367" w:type="pct"/>
            <w:shd w:val="clear" w:color="auto" w:fill="auto"/>
          </w:tcPr>
          <w:p w14:paraId="096C707A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(9)</w:t>
            </w:r>
          </w:p>
        </w:tc>
        <w:tc>
          <w:tcPr>
            <w:tcW w:w="367" w:type="pct"/>
          </w:tcPr>
          <w:p w14:paraId="64F20BFF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(10)</w:t>
            </w:r>
          </w:p>
        </w:tc>
        <w:tc>
          <w:tcPr>
            <w:tcW w:w="332" w:type="pct"/>
            <w:shd w:val="clear" w:color="auto" w:fill="auto"/>
          </w:tcPr>
          <w:p w14:paraId="0FB00125" w14:textId="77777777" w:rsidR="00AB2123" w:rsidRPr="00DF2F5C" w:rsidRDefault="00AB2123" w:rsidP="00011496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(11)</w:t>
            </w:r>
          </w:p>
        </w:tc>
      </w:tr>
      <w:tr w:rsidR="00AB2123" w:rsidRPr="00DF2F5C" w14:paraId="3FE9F23F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1F72F646" w14:textId="70CE7416" w:rsidR="00AB2123" w:rsidRPr="00DF2F5C" w:rsidRDefault="00E0043D" w:rsidP="00011496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349" w:type="pct"/>
            <w:shd w:val="clear" w:color="auto" w:fill="auto"/>
          </w:tcPr>
          <w:p w14:paraId="08CE6F91" w14:textId="22618BB4" w:rsidR="00AB2123" w:rsidRPr="00DF2F5C" w:rsidRDefault="00E0043D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</w:tcPr>
          <w:p w14:paraId="61CDCEAD" w14:textId="7DC5A852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  <w:shd w:val="clear" w:color="auto" w:fill="auto"/>
          </w:tcPr>
          <w:p w14:paraId="6BB9E253" w14:textId="22D75391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  <w:shd w:val="clear" w:color="auto" w:fill="auto"/>
          </w:tcPr>
          <w:p w14:paraId="23DE523C" w14:textId="39ADAC3B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</w:tcPr>
          <w:p w14:paraId="52E56223" w14:textId="56B52302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  <w:vAlign w:val="center"/>
          </w:tcPr>
          <w:p w14:paraId="07547A01" w14:textId="7E0CD9D1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</w:tcPr>
          <w:p w14:paraId="5043CB0F" w14:textId="67F0E230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7459315" w14:textId="1F222D4C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  <w:shd w:val="clear" w:color="auto" w:fill="auto"/>
          </w:tcPr>
          <w:p w14:paraId="6537F28F" w14:textId="7D3078A0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</w:tcPr>
          <w:p w14:paraId="6DFB9E20" w14:textId="47907EEC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2" w:type="pct"/>
            <w:shd w:val="clear" w:color="auto" w:fill="auto"/>
          </w:tcPr>
          <w:p w14:paraId="70DF9E5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44E871BC" w14:textId="77777777" w:rsidTr="00B31E1B">
        <w:trPr>
          <w:trHeight w:val="304"/>
          <w:jc w:val="center"/>
        </w:trPr>
        <w:tc>
          <w:tcPr>
            <w:tcW w:w="1089" w:type="pct"/>
            <w:shd w:val="clear" w:color="auto" w:fill="auto"/>
          </w:tcPr>
          <w:p w14:paraId="144A5D23" w14:textId="3B48664E" w:rsidR="00AB2123" w:rsidRPr="00DF2F5C" w:rsidRDefault="00E0043D" w:rsidP="00011496">
            <w:pPr>
              <w:pStyle w:val="ps1Char"/>
              <w:rPr>
                <w:rtl/>
              </w:rPr>
            </w:pPr>
            <w:r>
              <w:t>2</w:t>
            </w:r>
          </w:p>
        </w:tc>
        <w:tc>
          <w:tcPr>
            <w:tcW w:w="349" w:type="pct"/>
            <w:shd w:val="clear" w:color="auto" w:fill="auto"/>
          </w:tcPr>
          <w:p w14:paraId="738610EB" w14:textId="13394904" w:rsidR="00AB2123" w:rsidRPr="00DF2F5C" w:rsidRDefault="00E0043D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</w:tcPr>
          <w:p w14:paraId="637805D2" w14:textId="0D61F3B0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  <w:shd w:val="clear" w:color="auto" w:fill="auto"/>
          </w:tcPr>
          <w:p w14:paraId="463F29E8" w14:textId="01CE5326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  <w:shd w:val="clear" w:color="auto" w:fill="auto"/>
          </w:tcPr>
          <w:p w14:paraId="3B7B4B86" w14:textId="635892B9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</w:tcPr>
          <w:p w14:paraId="3A0FF5F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630AD6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182907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BA226A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17AD93B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DE4B5B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66204FF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2DBF0D7D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6B62F1B3" w14:textId="638990FB" w:rsidR="00AB2123" w:rsidRPr="00DF2F5C" w:rsidRDefault="00E0043D" w:rsidP="00011496">
            <w:pPr>
              <w:pStyle w:val="ps1Char"/>
              <w:rPr>
                <w:rtl/>
              </w:rPr>
            </w:pPr>
            <w:r>
              <w:t>3</w:t>
            </w:r>
          </w:p>
        </w:tc>
        <w:tc>
          <w:tcPr>
            <w:tcW w:w="349" w:type="pct"/>
            <w:shd w:val="clear" w:color="auto" w:fill="auto"/>
          </w:tcPr>
          <w:p w14:paraId="02F2C34E" w14:textId="17B2E304" w:rsidR="00AB2123" w:rsidRPr="00DF2F5C" w:rsidRDefault="00E0043D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</w:tcPr>
          <w:p w14:paraId="680A4E5D" w14:textId="5801ACB5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  <w:shd w:val="clear" w:color="auto" w:fill="auto"/>
          </w:tcPr>
          <w:p w14:paraId="19219836" w14:textId="534B8301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  <w:shd w:val="clear" w:color="auto" w:fill="auto"/>
          </w:tcPr>
          <w:p w14:paraId="296FEF7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194DBD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69D0D3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4CD245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231BE6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6FEB5B0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0D7AA6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7196D06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34FF1C98" w14:textId="77777777" w:rsidTr="00B31E1B">
        <w:trPr>
          <w:trHeight w:val="304"/>
          <w:jc w:val="center"/>
        </w:trPr>
        <w:tc>
          <w:tcPr>
            <w:tcW w:w="1089" w:type="pct"/>
            <w:shd w:val="clear" w:color="auto" w:fill="auto"/>
          </w:tcPr>
          <w:p w14:paraId="6D072C0D" w14:textId="2F8BD470" w:rsidR="00AB2123" w:rsidRPr="00DF2F5C" w:rsidRDefault="00E0043D" w:rsidP="00011496">
            <w:pPr>
              <w:pStyle w:val="ps1Char"/>
              <w:rPr>
                <w:rtl/>
              </w:rPr>
            </w:pPr>
            <w:r>
              <w:t>4</w:t>
            </w:r>
          </w:p>
        </w:tc>
        <w:tc>
          <w:tcPr>
            <w:tcW w:w="349" w:type="pct"/>
            <w:shd w:val="clear" w:color="auto" w:fill="auto"/>
          </w:tcPr>
          <w:p w14:paraId="48A21919" w14:textId="44BBCBA6" w:rsidR="00AB2123" w:rsidRPr="00DF2F5C" w:rsidRDefault="00E0043D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</w:tcPr>
          <w:p w14:paraId="6BD18F9B" w14:textId="12EDA2BF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31" w:type="pct"/>
            <w:shd w:val="clear" w:color="auto" w:fill="auto"/>
          </w:tcPr>
          <w:p w14:paraId="238601FE" w14:textId="5EB60ED7" w:rsidR="00AB2123" w:rsidRPr="00DF2F5C" w:rsidRDefault="00630F66" w:rsidP="00011496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367" w:type="pct"/>
            <w:shd w:val="clear" w:color="auto" w:fill="auto"/>
          </w:tcPr>
          <w:p w14:paraId="0F3CABC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B08B5D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6DEB4A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AD9C6F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B1F511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65F9C3D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023141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1F3B140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562C75D1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664355AD" w14:textId="6863B127" w:rsidR="00AB2123" w:rsidRPr="00DF2F5C" w:rsidRDefault="00E0043D" w:rsidP="00011496">
            <w:pPr>
              <w:pStyle w:val="ps1Char"/>
              <w:rPr>
                <w:rtl/>
              </w:rPr>
            </w:pPr>
            <w:r>
              <w:t>5</w:t>
            </w:r>
          </w:p>
        </w:tc>
        <w:tc>
          <w:tcPr>
            <w:tcW w:w="349" w:type="pct"/>
            <w:shd w:val="clear" w:color="auto" w:fill="auto"/>
          </w:tcPr>
          <w:p w14:paraId="1A96511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7DF4E37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44FB30F8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1DA6542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041E39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22B00A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2C6D79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E1831B3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54E11D2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1126E5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2DE403A5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62431CDC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49E398E2" w14:textId="53902059" w:rsidR="00AB2123" w:rsidRPr="00DF2F5C" w:rsidRDefault="00E0043D" w:rsidP="00011496">
            <w:pPr>
              <w:pStyle w:val="ps1Char"/>
              <w:rPr>
                <w:rtl/>
              </w:rPr>
            </w:pPr>
            <w:r>
              <w:t>6</w:t>
            </w:r>
          </w:p>
        </w:tc>
        <w:tc>
          <w:tcPr>
            <w:tcW w:w="349" w:type="pct"/>
            <w:shd w:val="clear" w:color="auto" w:fill="auto"/>
          </w:tcPr>
          <w:p w14:paraId="16287F2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5BE93A6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384BA73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4B3F2E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D34F5C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B4020A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D7B270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F904CB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06971CD3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A1F701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03EFCA4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5F96A722" w14:textId="77777777" w:rsidTr="00B31E1B">
        <w:trPr>
          <w:trHeight w:val="304"/>
          <w:jc w:val="center"/>
        </w:trPr>
        <w:tc>
          <w:tcPr>
            <w:tcW w:w="1089" w:type="pct"/>
            <w:shd w:val="clear" w:color="auto" w:fill="auto"/>
          </w:tcPr>
          <w:p w14:paraId="5B95CD1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49" w:type="pct"/>
            <w:shd w:val="clear" w:color="auto" w:fill="auto"/>
          </w:tcPr>
          <w:p w14:paraId="5220BBB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13CB595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6D9C8D3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675E05E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FC17F8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A4F722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AE48A43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0F40DEB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77A52294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07DCDA8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450EA2D7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3DD355C9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1A81F0B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49" w:type="pct"/>
            <w:shd w:val="clear" w:color="auto" w:fill="auto"/>
          </w:tcPr>
          <w:p w14:paraId="717AAFB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56EE48E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2908EB2C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121FD38A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1FE2DD9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7357532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7F023C8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BDB5498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2916C19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4869460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187F57B8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AB2123" w:rsidRPr="00DF2F5C" w14:paraId="54738AF4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46ABBD8F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49" w:type="pct"/>
            <w:shd w:val="clear" w:color="auto" w:fill="auto"/>
          </w:tcPr>
          <w:p w14:paraId="06BBA33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464FCBC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5C8C6B0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3382A365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C71F136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62199465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0DA123B1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4C4CEA3D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50895670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38C1F859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0C8FE7CE" w14:textId="77777777" w:rsidR="00AB2123" w:rsidRPr="00DF2F5C" w:rsidRDefault="00AB2123" w:rsidP="00011496">
            <w:pPr>
              <w:pStyle w:val="ps1Char"/>
              <w:rPr>
                <w:rtl/>
              </w:rPr>
            </w:pPr>
          </w:p>
        </w:tc>
      </w:tr>
      <w:tr w:rsidR="003A344C" w:rsidRPr="00DF2F5C" w14:paraId="50393C8A" w14:textId="77777777" w:rsidTr="00B31E1B">
        <w:trPr>
          <w:trHeight w:val="311"/>
          <w:jc w:val="center"/>
        </w:trPr>
        <w:tc>
          <w:tcPr>
            <w:tcW w:w="1089" w:type="pct"/>
            <w:shd w:val="clear" w:color="auto" w:fill="auto"/>
          </w:tcPr>
          <w:p w14:paraId="590C74FF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49" w:type="pct"/>
            <w:shd w:val="clear" w:color="auto" w:fill="auto"/>
          </w:tcPr>
          <w:p w14:paraId="4DF13899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</w:tcPr>
          <w:p w14:paraId="3A1516E1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31" w:type="pct"/>
            <w:shd w:val="clear" w:color="auto" w:fill="auto"/>
          </w:tcPr>
          <w:p w14:paraId="561B92A6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7AD5CD22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72B8197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5B1781F4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2FE15079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1D8FBD5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  <w:shd w:val="clear" w:color="auto" w:fill="auto"/>
          </w:tcPr>
          <w:p w14:paraId="2C421E54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67" w:type="pct"/>
          </w:tcPr>
          <w:p w14:paraId="7F925168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  <w:tc>
          <w:tcPr>
            <w:tcW w:w="332" w:type="pct"/>
            <w:shd w:val="clear" w:color="auto" w:fill="auto"/>
          </w:tcPr>
          <w:p w14:paraId="2B49FB44" w14:textId="77777777" w:rsidR="003A344C" w:rsidRPr="00DF2F5C" w:rsidRDefault="003A344C" w:rsidP="00011496">
            <w:pPr>
              <w:pStyle w:val="ps1Char"/>
              <w:rPr>
                <w:rtl/>
              </w:rPr>
            </w:pPr>
          </w:p>
        </w:tc>
      </w:tr>
    </w:tbl>
    <w:p w14:paraId="5DE1012B" w14:textId="1905CFD0" w:rsidR="00824E2B" w:rsidRPr="00DF2F5C" w:rsidRDefault="00AB2123" w:rsidP="00DC6A7B">
      <w:pPr>
        <w:bidi/>
        <w:rPr>
          <w:rFonts w:asciiTheme="majorBidi" w:hAnsiTheme="majorBidi" w:cstheme="majorBidi"/>
          <w:sz w:val="24"/>
          <w:szCs w:val="24"/>
          <w:lang w:val="en-GB"/>
        </w:rPr>
      </w:pPr>
      <w:r w:rsidRPr="00DF2F5C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31199F28" w14:textId="7F366F1C" w:rsidR="00AB2123" w:rsidRDefault="009F517A" w:rsidP="00011496">
      <w:pPr>
        <w:pStyle w:val="ps1Char"/>
      </w:pPr>
      <w:r w:rsidRPr="008A5A24">
        <w:lastRenderedPageBreak/>
        <w:t>24</w:t>
      </w:r>
      <w:r w:rsidRPr="00DF2F5C">
        <w:rPr>
          <w:rtl/>
        </w:rPr>
        <w:t xml:space="preserve">. </w:t>
      </w:r>
      <w:r w:rsidRPr="008A5A24">
        <w:rPr>
          <w:rtl/>
        </w:rPr>
        <w:t>محتوى المادة الدراسية والجدول الزمني لها</w:t>
      </w:r>
    </w:p>
    <w:tbl>
      <w:tblPr>
        <w:tblpPr w:leftFromText="180" w:rightFromText="180" w:vertAnchor="text" w:horzAnchor="margin" w:tblpXSpec="center" w:tblpY="3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134"/>
        <w:gridCol w:w="1134"/>
        <w:gridCol w:w="2268"/>
      </w:tblGrid>
      <w:tr w:rsidR="00702774" w:rsidRPr="00DF30E4" w14:paraId="38535DA3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629018BC" w14:textId="77777777" w:rsidR="00702774" w:rsidRPr="00DF30E4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F30E4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المراجع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1C93A" w14:textId="77777777" w:rsidR="00702774" w:rsidRPr="00DF30E4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 w:rsidRPr="00DF30E4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>أساليب</w:t>
            </w:r>
            <w:r w:rsidRPr="00DF30E4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التقييم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1833F" w14:textId="77777777" w:rsidR="00702774" w:rsidRPr="00DF30E4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 w:rsidRPr="00DF30E4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نتاجات التعلّم المتحققة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4E52C" w14:textId="77777777" w:rsidR="00702774" w:rsidRPr="00DF30E4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 w:rsidRPr="00DF30E4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>المدرّس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8A84A" w14:textId="77777777" w:rsidR="00702774" w:rsidRPr="00DF30E4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 w:rsidRPr="00DF30E4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الأسبوع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2D20E3" w14:textId="77777777" w:rsidR="00702774" w:rsidRPr="00DF30E4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 w:rsidRPr="00DF30E4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>المحتوى</w:t>
            </w:r>
          </w:p>
        </w:tc>
      </w:tr>
      <w:tr w:rsidR="00702774" w:rsidRPr="00DF30E4" w14:paraId="734745F6" w14:textId="77777777" w:rsidTr="00C8198F">
        <w:trPr>
          <w:trHeight w:val="937"/>
        </w:trPr>
        <w:tc>
          <w:tcPr>
            <w:tcW w:w="1526" w:type="dxa"/>
            <w:shd w:val="clear" w:color="auto" w:fill="auto"/>
            <w:vAlign w:val="center"/>
          </w:tcPr>
          <w:p w14:paraId="713C0064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الفصل الأول من الخطيب وزملاؤه (2010)</w:t>
            </w:r>
          </w:p>
          <w:p w14:paraId="25E7F5CA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D0ACB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أنشطة صفية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3E15E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89A1E7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14CAB9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Theme="majorBidi" w:hAnsiTheme="majorBidi" w:cstheme="majorBidi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Theme="majorBidi" w:hAnsiTheme="majorBidi" w:cstheme="majorBidi"/>
                <w:color w:val="000000"/>
                <w:szCs w:val="20"/>
                <w:rtl/>
                <w:lang w:bidi="ar-JO"/>
              </w:rPr>
              <w:t>الأول</w:t>
            </w:r>
            <w:r w:rsidRPr="009146B0">
              <w:rPr>
                <w:rFonts w:asciiTheme="majorBidi" w:hAnsiTheme="majorBidi" w:cstheme="majorBidi" w:hint="cs"/>
                <w:color w:val="000000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asciiTheme="majorBidi" w:hAnsiTheme="majorBidi" w:cstheme="majorBidi"/>
                <w:color w:val="000000"/>
                <w:szCs w:val="20"/>
                <w:rtl/>
                <w:lang w:bidi="ar-JO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asciiTheme="majorBidi" w:hAnsiTheme="majorBidi" w:cstheme="majorBidi" w:hint="cs"/>
                <w:color w:val="000000"/>
                <w:szCs w:val="20"/>
                <w:rtl/>
                <w:lang w:bidi="ar-JO"/>
              </w:rPr>
              <w:t>ا</w:t>
            </w:r>
            <w:r w:rsidRPr="009146B0">
              <w:rPr>
                <w:rFonts w:asciiTheme="majorBidi" w:hAnsiTheme="majorBidi" w:cstheme="majorBidi"/>
                <w:color w:val="000000"/>
                <w:szCs w:val="20"/>
                <w:rtl/>
                <w:lang w:bidi="ar-JO"/>
              </w:rPr>
              <w:t>ل</w:t>
            </w:r>
            <w:r>
              <w:rPr>
                <w:rFonts w:asciiTheme="majorBidi" w:hAnsiTheme="majorBidi" w:cstheme="majorBidi" w:hint="cs"/>
                <w:color w:val="000000"/>
                <w:szCs w:val="20"/>
                <w:rtl/>
                <w:lang w:bidi="ar-JO"/>
              </w:rPr>
              <w:t>ثالث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B1F0B4" w14:textId="77777777" w:rsidR="00702774" w:rsidRPr="009146B0" w:rsidRDefault="00702774" w:rsidP="00C8198F">
            <w:pPr>
              <w:jc w:val="right"/>
              <w:rPr>
                <w:szCs w:val="20"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szCs w:val="20"/>
                <w:rtl/>
                <w:lang w:bidi="ar-JO"/>
              </w:rPr>
              <w:t>مقدمة عامة في التربية</w:t>
            </w:r>
            <w:r w:rsidRPr="009146B0">
              <w:rPr>
                <w:rFonts w:hint="cs"/>
                <w:szCs w:val="20"/>
                <w:rtl/>
                <w:lang w:bidi="ar-JO"/>
              </w:rPr>
              <w:t xml:space="preserve"> ال</w:t>
            </w:r>
            <w:r w:rsidRPr="009146B0">
              <w:rPr>
                <w:szCs w:val="20"/>
                <w:rtl/>
                <w:lang w:bidi="ar-JO"/>
              </w:rPr>
              <w:t>خاصة</w:t>
            </w:r>
          </w:p>
          <w:p w14:paraId="726BE688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>المفاهيم والمبادئ الأساسية</w:t>
            </w:r>
          </w:p>
          <w:p w14:paraId="3077D1A3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 xml:space="preserve">التوجهات الحديثة في ميدان </w:t>
            </w:r>
          </w:p>
          <w:p w14:paraId="7FB23925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 xml:space="preserve"> التربية الخاصة</w:t>
            </w:r>
          </w:p>
        </w:tc>
      </w:tr>
      <w:tr w:rsidR="00702774" w:rsidRPr="00DF30E4" w14:paraId="682142CD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1053E296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الفصل الثاني من الخطيب وزملاؤه (2010)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83D79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أنشطة صفية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B58E0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1D3E0D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E246CC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الرابع والخامس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2E449" w14:textId="77777777" w:rsidR="00702774" w:rsidRPr="009146B0" w:rsidRDefault="00702774" w:rsidP="00C8198F">
            <w:pPr>
              <w:jc w:val="right"/>
              <w:rPr>
                <w:b/>
                <w:bCs/>
                <w:szCs w:val="20"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szCs w:val="20"/>
                <w:rtl/>
                <w:lang w:bidi="ar-JO"/>
              </w:rPr>
              <w:t>صعوبات التعل</w:t>
            </w:r>
            <w:r w:rsidRPr="009146B0">
              <w:rPr>
                <w:rFonts w:hint="cs"/>
                <w:szCs w:val="20"/>
                <w:rtl/>
                <w:lang w:bidi="ar-JO"/>
              </w:rPr>
              <w:t>م</w:t>
            </w:r>
          </w:p>
          <w:p w14:paraId="21BCBF1B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- تعريف</w:t>
            </w:r>
            <w:r w:rsidRPr="009146B0">
              <w:rPr>
                <w:rFonts w:hint="cs"/>
                <w:szCs w:val="20"/>
                <w:rtl/>
                <w:lang w:bidi="ar-JO"/>
              </w:rPr>
              <w:t>ها</w:t>
            </w:r>
            <w:r w:rsidRPr="009146B0">
              <w:rPr>
                <w:szCs w:val="20"/>
                <w:rtl/>
                <w:lang w:bidi="ar-JO"/>
              </w:rPr>
              <w:t xml:space="preserve"> </w:t>
            </w:r>
          </w:p>
          <w:p w14:paraId="60FC2894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- أسباب</w:t>
            </w:r>
            <w:r w:rsidRPr="009146B0">
              <w:rPr>
                <w:rFonts w:hint="cs"/>
                <w:szCs w:val="20"/>
                <w:rtl/>
                <w:lang w:bidi="ar-JO"/>
              </w:rPr>
              <w:t>ها</w:t>
            </w:r>
          </w:p>
          <w:p w14:paraId="44AD9154" w14:textId="77777777" w:rsidR="00702774" w:rsidRPr="009146B0" w:rsidRDefault="00702774" w:rsidP="00C8198F">
            <w:pPr>
              <w:jc w:val="right"/>
              <w:rPr>
                <w:szCs w:val="20"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>-</w:t>
            </w:r>
            <w:r w:rsidRPr="009146B0">
              <w:rPr>
                <w:szCs w:val="20"/>
                <w:rtl/>
                <w:lang w:bidi="ar-JO"/>
              </w:rPr>
              <w:t xml:space="preserve"> خصائص</w:t>
            </w:r>
            <w:r>
              <w:rPr>
                <w:rFonts w:hint="cs"/>
                <w:szCs w:val="20"/>
                <w:rtl/>
                <w:lang w:bidi="ar-JO"/>
              </w:rPr>
              <w:t xml:space="preserve"> الطلبة</w:t>
            </w:r>
          </w:p>
          <w:p w14:paraId="51AD1C01" w14:textId="77777777" w:rsidR="00702774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>-</w:t>
            </w:r>
            <w:r>
              <w:rPr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Cs w:val="20"/>
                <w:rtl/>
                <w:lang w:bidi="ar-JO"/>
              </w:rPr>
              <w:t>القياس والتشخيص</w:t>
            </w:r>
          </w:p>
          <w:p w14:paraId="7918400E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الاعتبارات التربوية </w:t>
            </w:r>
            <w:r w:rsidRPr="009146B0">
              <w:rPr>
                <w:rFonts w:hint="cs"/>
                <w:szCs w:val="20"/>
                <w:rtl/>
                <w:lang w:bidi="ar-JO"/>
              </w:rPr>
              <w:t xml:space="preserve">في </w:t>
            </w:r>
          </w:p>
          <w:p w14:paraId="325E564B" w14:textId="77777777" w:rsidR="00702774" w:rsidRPr="009146B0" w:rsidRDefault="00702774" w:rsidP="00C8198F">
            <w:pPr>
              <w:jc w:val="right"/>
              <w:rPr>
                <w:szCs w:val="20"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 xml:space="preserve">   تعليمهم</w:t>
            </w:r>
          </w:p>
        </w:tc>
      </w:tr>
      <w:tr w:rsidR="00702774" w:rsidRPr="00DF30E4" w14:paraId="74E16F53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5F0C9E38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الفصل الرابع من الخطيب وزملاؤه (2010)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EABD4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</w:t>
            </w: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 xml:space="preserve">امتحان </w:t>
            </w: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الأول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2A38D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39599F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303434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السادس  والسابع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4F8A14" w14:textId="77777777" w:rsidR="00702774" w:rsidRPr="00D465EA" w:rsidRDefault="00702774" w:rsidP="00C8198F">
            <w:pPr>
              <w:jc w:val="right"/>
              <w:rPr>
                <w:b/>
                <w:bCs/>
                <w:szCs w:val="20"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 xml:space="preserve">  </w:t>
            </w:r>
            <w:r w:rsidRPr="009146B0">
              <w:rPr>
                <w:szCs w:val="20"/>
                <w:rtl/>
                <w:lang w:bidi="ar-JO"/>
              </w:rPr>
              <w:t>ال</w:t>
            </w:r>
            <w:r w:rsidRPr="009146B0">
              <w:rPr>
                <w:rFonts w:hint="cs"/>
                <w:szCs w:val="20"/>
                <w:rtl/>
                <w:lang w:bidi="ar-JO"/>
              </w:rPr>
              <w:t>إ</w:t>
            </w:r>
            <w:r w:rsidRPr="009146B0">
              <w:rPr>
                <w:szCs w:val="20"/>
                <w:rtl/>
                <w:lang w:bidi="ar-JO"/>
              </w:rPr>
              <w:t>عاقة العقلية</w:t>
            </w:r>
            <w:r>
              <w:rPr>
                <w:b/>
                <w:bCs/>
                <w:szCs w:val="20"/>
                <w:lang w:bidi="ar-JO"/>
              </w:rPr>
              <w:t xml:space="preserve"> </w:t>
            </w:r>
          </w:p>
          <w:p w14:paraId="7270FD46" w14:textId="77777777" w:rsidR="00702774" w:rsidRPr="009146B0" w:rsidRDefault="00702774" w:rsidP="00C8198F">
            <w:pPr>
              <w:tabs>
                <w:tab w:val="right" w:pos="2052"/>
              </w:tabs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b/>
                <w:bCs/>
                <w:szCs w:val="20"/>
                <w:rtl/>
                <w:lang w:bidi="ar-JO"/>
              </w:rPr>
              <w:t xml:space="preserve">- </w:t>
            </w:r>
            <w:r w:rsidRPr="009146B0">
              <w:rPr>
                <w:szCs w:val="20"/>
                <w:rtl/>
                <w:lang w:bidi="ar-JO"/>
              </w:rPr>
              <w:t xml:space="preserve">المحكات المستخدمة للتعرف </w:t>
            </w:r>
          </w:p>
          <w:p w14:paraId="73B168BA" w14:textId="77777777" w:rsidR="00702774" w:rsidRPr="009146B0" w:rsidRDefault="00702774" w:rsidP="00C8198F">
            <w:pPr>
              <w:tabs>
                <w:tab w:val="right" w:pos="2052"/>
              </w:tabs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 xml:space="preserve">  </w:t>
            </w:r>
            <w:r w:rsidRPr="009146B0">
              <w:rPr>
                <w:szCs w:val="20"/>
                <w:rtl/>
                <w:lang w:bidi="ar-JO"/>
              </w:rPr>
              <w:t>عل</w:t>
            </w:r>
            <w:r w:rsidRPr="009146B0">
              <w:rPr>
                <w:rFonts w:hint="cs"/>
                <w:szCs w:val="20"/>
                <w:rtl/>
                <w:lang w:bidi="ar-JO"/>
              </w:rPr>
              <w:t>يها</w:t>
            </w:r>
          </w:p>
          <w:p w14:paraId="780BA2F9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szCs w:val="20"/>
                <w:rtl/>
                <w:lang w:bidi="ar-JO"/>
              </w:rPr>
              <w:t>تصنيف</w:t>
            </w:r>
            <w:r w:rsidRPr="009146B0">
              <w:rPr>
                <w:rFonts w:hint="cs"/>
                <w:szCs w:val="20"/>
                <w:rtl/>
                <w:lang w:bidi="ar-JO"/>
              </w:rPr>
              <w:t>اتها</w:t>
            </w:r>
          </w:p>
          <w:p w14:paraId="717830F3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أسبابها</w:t>
            </w:r>
          </w:p>
          <w:p w14:paraId="2AFADC48" w14:textId="77777777" w:rsidR="00702774" w:rsidRPr="00984A3F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-</w:t>
            </w:r>
            <w:r w:rsidRPr="009146B0">
              <w:rPr>
                <w:rFonts w:hint="cs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Cs w:val="20"/>
                <w:rtl/>
                <w:lang w:bidi="ar-JO"/>
              </w:rPr>
              <w:t xml:space="preserve"> ال</w:t>
            </w:r>
            <w:r w:rsidRPr="009146B0">
              <w:rPr>
                <w:szCs w:val="20"/>
                <w:rtl/>
                <w:lang w:bidi="ar-JO"/>
              </w:rPr>
              <w:t>تربي</w:t>
            </w:r>
            <w:r>
              <w:rPr>
                <w:rFonts w:hint="cs"/>
                <w:szCs w:val="20"/>
                <w:rtl/>
                <w:lang w:bidi="ar-JO"/>
              </w:rPr>
              <w:t xml:space="preserve">ة </w:t>
            </w:r>
            <w:r w:rsidRPr="009146B0">
              <w:rPr>
                <w:rFonts w:hint="cs"/>
                <w:szCs w:val="20"/>
                <w:rtl/>
                <w:lang w:bidi="ar-JO"/>
              </w:rPr>
              <w:t>و</w:t>
            </w:r>
            <w:r>
              <w:rPr>
                <w:rFonts w:hint="cs"/>
                <w:szCs w:val="20"/>
                <w:rtl/>
                <w:lang w:bidi="ar-JO"/>
              </w:rPr>
              <w:t>التأهيل</w:t>
            </w:r>
            <w:r w:rsidRPr="009146B0">
              <w:rPr>
                <w:rFonts w:hint="cs"/>
                <w:szCs w:val="20"/>
                <w:rtl/>
                <w:lang w:bidi="ar-JO"/>
              </w:rPr>
              <w:t xml:space="preserve"> </w:t>
            </w:r>
          </w:p>
        </w:tc>
      </w:tr>
      <w:tr w:rsidR="00702774" w:rsidRPr="00DF30E4" w14:paraId="13022F36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0778B3B3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الفصل الخامس من الخطيب وزملاؤه (2010)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286E9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أنشطة صفية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E6AEA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687DC8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E3548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الثامن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3EB38B" w14:textId="77777777" w:rsidR="00702774" w:rsidRPr="009146B0" w:rsidRDefault="00702774" w:rsidP="00C8198F">
            <w:pPr>
              <w:jc w:val="right"/>
              <w:rPr>
                <w:b/>
                <w:bCs/>
                <w:szCs w:val="20"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الاضطربات السلوكية والانفعالية</w:t>
            </w:r>
          </w:p>
          <w:p w14:paraId="1C7AB1AB" w14:textId="77777777" w:rsidR="00702774" w:rsidRPr="009146B0" w:rsidRDefault="00702774" w:rsidP="00702774">
            <w:pPr>
              <w:numPr>
                <w:ilvl w:val="0"/>
                <w:numId w:val="13"/>
              </w:numPr>
              <w:tabs>
                <w:tab w:val="left" w:pos="175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34" w:firstLine="0"/>
              <w:textAlignment w:val="baseline"/>
              <w:rPr>
                <w:szCs w:val="20"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>تعريفها</w:t>
            </w:r>
          </w:p>
          <w:p w14:paraId="29FE9C41" w14:textId="77777777" w:rsidR="00702774" w:rsidRPr="009146B0" w:rsidRDefault="00702774" w:rsidP="00702774">
            <w:pPr>
              <w:numPr>
                <w:ilvl w:val="0"/>
                <w:numId w:val="13"/>
              </w:numPr>
              <w:tabs>
                <w:tab w:val="left" w:pos="175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34" w:firstLine="0"/>
              <w:textAlignment w:val="baseline"/>
              <w:rPr>
                <w:szCs w:val="20"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>أسبابها</w:t>
            </w:r>
          </w:p>
          <w:p w14:paraId="27BD26C2" w14:textId="77777777" w:rsidR="00702774" w:rsidRDefault="00702774" w:rsidP="00C8198F">
            <w:pPr>
              <w:tabs>
                <w:tab w:val="right" w:pos="2018"/>
                <w:tab w:val="right" w:pos="2052"/>
              </w:tabs>
              <w:ind w:left="34"/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>تصنيفاتها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</w:p>
          <w:p w14:paraId="1E849C59" w14:textId="77777777" w:rsidR="00702774" w:rsidRDefault="00702774" w:rsidP="00C8198F">
            <w:pPr>
              <w:tabs>
                <w:tab w:val="right" w:pos="2018"/>
                <w:tab w:val="right" w:pos="2052"/>
              </w:tabs>
              <w:ind w:left="34"/>
              <w:jc w:val="right"/>
              <w:rPr>
                <w:szCs w:val="20"/>
                <w:rtl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>-  خصائص الطلبة</w:t>
            </w:r>
          </w:p>
          <w:p w14:paraId="606EBAD4" w14:textId="77777777" w:rsidR="00702774" w:rsidRPr="00984A3F" w:rsidRDefault="00702774" w:rsidP="00C8198F">
            <w:pPr>
              <w:tabs>
                <w:tab w:val="right" w:pos="2018"/>
                <w:tab w:val="right" w:pos="2052"/>
              </w:tabs>
              <w:ind w:left="34"/>
              <w:jc w:val="right"/>
              <w:rPr>
                <w:szCs w:val="20"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>-  الخدمات والوقاية والعلاج</w:t>
            </w:r>
          </w:p>
        </w:tc>
      </w:tr>
      <w:tr w:rsidR="00702774" w:rsidRPr="00DF30E4" w14:paraId="0499F707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55D9D613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الفصل ال</w:t>
            </w: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سادس</w:t>
            </w: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 xml:space="preserve"> من الخطيب وزملاؤه (2010)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67E3B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أنشطة صفية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5636B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D3CC60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5443D0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التاسع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BA3A3D" w14:textId="77777777" w:rsidR="00702774" w:rsidRPr="009146B0" w:rsidRDefault="00702774" w:rsidP="00C8198F">
            <w:pPr>
              <w:jc w:val="right"/>
              <w:rPr>
                <w:b/>
                <w:bCs/>
                <w:szCs w:val="20"/>
                <w:rtl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Cs w:val="20"/>
                <w:rtl/>
                <w:lang w:bidi="ar-JO"/>
              </w:rPr>
              <w:t>الصمم وضعف السمع</w:t>
            </w:r>
          </w:p>
          <w:p w14:paraId="2358E811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-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szCs w:val="20"/>
                <w:rtl/>
                <w:lang w:bidi="ar-JO"/>
              </w:rPr>
              <w:t xml:space="preserve"> تعريف</w:t>
            </w:r>
            <w:r w:rsidRPr="009146B0">
              <w:rPr>
                <w:rFonts w:hint="cs"/>
                <w:szCs w:val="20"/>
                <w:rtl/>
                <w:lang w:bidi="ar-JO"/>
              </w:rPr>
              <w:t>ه</w:t>
            </w:r>
            <w:r w:rsidRPr="009146B0">
              <w:rPr>
                <w:szCs w:val="20"/>
                <w:rtl/>
                <w:lang w:bidi="ar-JO"/>
              </w:rPr>
              <w:t xml:space="preserve"> </w:t>
            </w:r>
          </w:p>
          <w:p w14:paraId="24CB869B" w14:textId="77777777" w:rsidR="00702774" w:rsidRPr="004F77CF" w:rsidRDefault="00702774" w:rsidP="00C8198F">
            <w:pPr>
              <w:jc w:val="right"/>
              <w:rPr>
                <w:szCs w:val="20"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 xml:space="preserve">تصنيفاته </w:t>
            </w:r>
          </w:p>
          <w:p w14:paraId="2EF7A527" w14:textId="77777777" w:rsidR="00702774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>أ</w:t>
            </w:r>
            <w:r w:rsidRPr="009146B0">
              <w:rPr>
                <w:szCs w:val="20"/>
                <w:rtl/>
                <w:lang w:bidi="ar-JO"/>
              </w:rPr>
              <w:t>س</w:t>
            </w:r>
            <w:r w:rsidRPr="009146B0">
              <w:rPr>
                <w:rFonts w:hint="cs"/>
                <w:szCs w:val="20"/>
                <w:rtl/>
                <w:lang w:bidi="ar-JO"/>
              </w:rPr>
              <w:t>ب</w:t>
            </w:r>
            <w:r w:rsidRPr="009146B0">
              <w:rPr>
                <w:szCs w:val="20"/>
                <w:rtl/>
                <w:lang w:bidi="ar-JO"/>
              </w:rPr>
              <w:t>اب</w:t>
            </w:r>
            <w:r w:rsidRPr="009146B0">
              <w:rPr>
                <w:rFonts w:hint="cs"/>
                <w:szCs w:val="20"/>
                <w:rtl/>
                <w:lang w:bidi="ar-JO"/>
              </w:rPr>
              <w:t>ه</w:t>
            </w:r>
          </w:p>
          <w:p w14:paraId="6D878F86" w14:textId="77777777" w:rsidR="00702774" w:rsidRPr="00B466C0" w:rsidRDefault="00702774" w:rsidP="00C8198F">
            <w:pPr>
              <w:jc w:val="right"/>
              <w:rPr>
                <w:szCs w:val="20"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>-  تأثيره على جوانب النمو</w:t>
            </w:r>
          </w:p>
        </w:tc>
      </w:tr>
      <w:tr w:rsidR="00702774" w:rsidRPr="00DF30E4" w14:paraId="2EA396A5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21A67806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lastRenderedPageBreak/>
              <w:t>الفصل الس</w:t>
            </w: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ابع</w:t>
            </w: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 xml:space="preserve"> من الخطيب وزملاؤه (2010)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745AA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أنشطة صفية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8492C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BC0297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C1A05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العاشر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3F1060" w14:textId="77777777" w:rsidR="00702774" w:rsidRPr="009146B0" w:rsidRDefault="00702774" w:rsidP="00C8198F">
            <w:pPr>
              <w:jc w:val="right"/>
              <w:rPr>
                <w:b/>
                <w:bCs/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ال</w:t>
            </w:r>
            <w:r w:rsidRPr="009146B0">
              <w:rPr>
                <w:rFonts w:hint="cs"/>
                <w:szCs w:val="20"/>
                <w:rtl/>
                <w:lang w:bidi="ar-JO"/>
              </w:rPr>
              <w:t>إ</w:t>
            </w:r>
            <w:r w:rsidRPr="009146B0">
              <w:rPr>
                <w:szCs w:val="20"/>
                <w:rtl/>
                <w:lang w:bidi="ar-JO"/>
              </w:rPr>
              <w:t>عاقة البصرية</w:t>
            </w:r>
          </w:p>
          <w:p w14:paraId="6364158E" w14:textId="77777777" w:rsidR="00702774" w:rsidRPr="009146B0" w:rsidRDefault="00702774" w:rsidP="00C8198F">
            <w:pPr>
              <w:tabs>
                <w:tab w:val="right" w:pos="2018"/>
              </w:tabs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>تعريفاتها</w:t>
            </w:r>
          </w:p>
          <w:p w14:paraId="119BCAE5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>أ</w:t>
            </w:r>
            <w:r w:rsidRPr="009146B0">
              <w:rPr>
                <w:szCs w:val="20"/>
                <w:rtl/>
                <w:lang w:bidi="ar-JO"/>
              </w:rPr>
              <w:t>سباب</w:t>
            </w:r>
            <w:r w:rsidRPr="009146B0">
              <w:rPr>
                <w:rFonts w:hint="cs"/>
                <w:szCs w:val="20"/>
                <w:rtl/>
                <w:lang w:bidi="ar-JO"/>
              </w:rPr>
              <w:t>ها</w:t>
            </w:r>
          </w:p>
          <w:p w14:paraId="20C372A8" w14:textId="77777777" w:rsidR="00702774" w:rsidRPr="00460331" w:rsidRDefault="00702774" w:rsidP="00C8198F">
            <w:pPr>
              <w:jc w:val="right"/>
              <w:rPr>
                <w:szCs w:val="20"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szCs w:val="20"/>
                <w:rtl/>
                <w:lang w:bidi="ar-JO"/>
              </w:rPr>
              <w:t>الخصائص النفسية</w:t>
            </w:r>
            <w:r w:rsidRPr="009146B0">
              <w:rPr>
                <w:rFonts w:hint="cs"/>
                <w:szCs w:val="20"/>
                <w:rtl/>
                <w:lang w:bidi="ar-JO"/>
              </w:rPr>
              <w:t>/</w:t>
            </w:r>
            <w:r w:rsidRPr="009146B0">
              <w:rPr>
                <w:szCs w:val="20"/>
                <w:rtl/>
                <w:lang w:bidi="ar-JO"/>
              </w:rPr>
              <w:t>التربوية</w:t>
            </w:r>
            <w:r w:rsidRPr="009146B0">
              <w:rPr>
                <w:rFonts w:hint="cs"/>
                <w:szCs w:val="20"/>
                <w:rtl/>
                <w:lang w:bidi="ar-JO"/>
              </w:rPr>
              <w:t xml:space="preserve"> </w:t>
            </w:r>
          </w:p>
          <w:p w14:paraId="05126B1B" w14:textId="77777777" w:rsidR="00702774" w:rsidRPr="009146B0" w:rsidRDefault="00702774" w:rsidP="00C8198F">
            <w:pPr>
              <w:jc w:val="right"/>
              <w:rPr>
                <w:szCs w:val="20"/>
                <w:lang w:bidi="ar-JO"/>
              </w:rPr>
            </w:pPr>
          </w:p>
        </w:tc>
      </w:tr>
      <w:tr w:rsidR="00702774" w:rsidRPr="00DF30E4" w14:paraId="5C2D5B6E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54D6F562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الفصل ال</w:t>
            </w: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ثامن</w:t>
            </w: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 xml:space="preserve"> من الخطيب وزملاؤه (2010)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08857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الامتحان الثاني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B6659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217A9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27220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لحادي</w:t>
            </w: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 xml:space="preserve"> عشر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13DA0" w14:textId="77777777" w:rsidR="00702774" w:rsidRPr="009146B0" w:rsidRDefault="00702774" w:rsidP="00C8198F">
            <w:pPr>
              <w:jc w:val="right"/>
              <w:rPr>
                <w:b/>
                <w:bCs/>
                <w:szCs w:val="20"/>
                <w:rtl/>
                <w:lang w:bidi="ar-JO"/>
              </w:rPr>
            </w:pPr>
            <w:r w:rsidRPr="00460331">
              <w:rPr>
                <w:rFonts w:hint="cs"/>
                <w:szCs w:val="20"/>
                <w:rtl/>
                <w:lang w:bidi="ar-JO"/>
              </w:rPr>
              <w:t>الإعاقة الجسمية والصحية</w:t>
            </w:r>
            <w:r w:rsidRPr="009146B0">
              <w:rPr>
                <w:szCs w:val="20"/>
                <w:rtl/>
                <w:lang w:bidi="ar-JO"/>
              </w:rPr>
              <w:t xml:space="preserve"> </w:t>
            </w:r>
          </w:p>
          <w:p w14:paraId="1875CA51" w14:textId="77777777" w:rsidR="00702774" w:rsidRPr="009146B0" w:rsidRDefault="00702774" w:rsidP="00C8198F">
            <w:pPr>
              <w:tabs>
                <w:tab w:val="right" w:pos="2018"/>
              </w:tabs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-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Cs w:val="20"/>
                <w:rtl/>
                <w:lang w:bidi="ar-JO"/>
              </w:rPr>
              <w:t>تعريف</w:t>
            </w:r>
            <w:r w:rsidRPr="009146B0">
              <w:rPr>
                <w:rFonts w:hint="cs"/>
                <w:szCs w:val="20"/>
                <w:rtl/>
                <w:lang w:bidi="ar-JO"/>
              </w:rPr>
              <w:t>ها</w:t>
            </w:r>
          </w:p>
          <w:p w14:paraId="79DF38D3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-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Cs w:val="20"/>
                <w:rtl/>
                <w:lang w:bidi="ar-JO"/>
              </w:rPr>
              <w:t>تصنيفها</w:t>
            </w:r>
          </w:p>
          <w:p w14:paraId="0393E7B9" w14:textId="77777777" w:rsidR="00702774" w:rsidRPr="00D465EA" w:rsidRDefault="00702774" w:rsidP="00C8198F">
            <w:pPr>
              <w:jc w:val="right"/>
              <w:rPr>
                <w:szCs w:val="20"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-</w:t>
            </w:r>
            <w:r w:rsidRPr="00882B6B">
              <w:rPr>
                <w:color w:val="FF000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1E055F">
              <w:rPr>
                <w:szCs w:val="20"/>
                <w:rtl/>
                <w:lang w:bidi="ar-JO"/>
              </w:rPr>
              <w:t>ال</w:t>
            </w:r>
            <w:r w:rsidRPr="001E055F">
              <w:rPr>
                <w:rFonts w:hint="cs"/>
                <w:szCs w:val="20"/>
                <w:rtl/>
                <w:lang w:bidi="ar-JO"/>
              </w:rPr>
              <w:t>اعتبارات التربوية</w:t>
            </w:r>
          </w:p>
        </w:tc>
      </w:tr>
      <w:tr w:rsidR="00702774" w:rsidRPr="00DF30E4" w14:paraId="062943D9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53195FC7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الفصل ا</w:t>
            </w: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لتاسع</w:t>
            </w: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 xml:space="preserve"> من الخطيب وزملاؤه (2010)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C46D0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أنشطة صفية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55428" w14:textId="77777777" w:rsidR="00702774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Cs w:val="20"/>
                <w:lang w:bidi="ar-JO"/>
              </w:rPr>
              <w:t>3-1</w:t>
            </w:r>
          </w:p>
          <w:p w14:paraId="206A5E05" w14:textId="77777777" w:rsidR="00702774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Cs w:val="20"/>
                <w:lang w:bidi="ar-JO"/>
              </w:rPr>
              <w:t>5-1</w:t>
            </w:r>
          </w:p>
          <w:p w14:paraId="2BA5B757" w14:textId="77777777" w:rsidR="00702774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Cs w:val="20"/>
                <w:lang w:bidi="ar-JO"/>
              </w:rPr>
              <w:t>9-1</w:t>
            </w:r>
          </w:p>
          <w:p w14:paraId="0F775010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Cs w:val="20"/>
                <w:lang w:bidi="ar-JO"/>
              </w:rPr>
              <w:t>1-2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4725EA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867361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الثاني عشر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04FCF9" w14:textId="77777777" w:rsidR="00702774" w:rsidRPr="009146B0" w:rsidRDefault="00702774" w:rsidP="00C8198F">
            <w:pPr>
              <w:jc w:val="right"/>
              <w:rPr>
                <w:b/>
                <w:bCs/>
                <w:szCs w:val="20"/>
                <w:rtl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>التوحد</w:t>
            </w:r>
          </w:p>
          <w:p w14:paraId="0669A0CC" w14:textId="77777777" w:rsidR="00702774" w:rsidRPr="009146B0" w:rsidRDefault="00702774" w:rsidP="00C8198F">
            <w:pPr>
              <w:tabs>
                <w:tab w:val="right" w:pos="2018"/>
              </w:tabs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-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>تعريف</w:t>
            </w:r>
            <w:r>
              <w:rPr>
                <w:rFonts w:hint="cs"/>
                <w:szCs w:val="20"/>
                <w:rtl/>
                <w:lang w:bidi="ar-JO"/>
              </w:rPr>
              <w:t>ه</w:t>
            </w:r>
          </w:p>
          <w:p w14:paraId="1D4A5866" w14:textId="77777777" w:rsidR="00702774" w:rsidRPr="009146B0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rFonts w:hint="cs"/>
                <w:szCs w:val="20"/>
                <w:rtl/>
                <w:lang w:bidi="ar-JO"/>
              </w:rPr>
              <w:t>أ</w:t>
            </w:r>
            <w:r w:rsidRPr="009146B0">
              <w:rPr>
                <w:szCs w:val="20"/>
                <w:rtl/>
                <w:lang w:bidi="ar-JO"/>
              </w:rPr>
              <w:t>سباب</w:t>
            </w:r>
            <w:r>
              <w:rPr>
                <w:rFonts w:hint="cs"/>
                <w:szCs w:val="20"/>
                <w:rtl/>
                <w:lang w:bidi="ar-JO"/>
              </w:rPr>
              <w:t>ه</w:t>
            </w:r>
          </w:p>
          <w:p w14:paraId="482E13ED" w14:textId="77777777" w:rsidR="00702774" w:rsidRPr="00460331" w:rsidRDefault="00702774" w:rsidP="00C8198F">
            <w:pPr>
              <w:jc w:val="right"/>
              <w:rPr>
                <w:szCs w:val="20"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-</w:t>
            </w:r>
            <w:r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9146B0">
              <w:rPr>
                <w:szCs w:val="20"/>
                <w:rtl/>
                <w:lang w:bidi="ar-JO"/>
              </w:rPr>
              <w:t xml:space="preserve"> الخصائص النفسية</w:t>
            </w:r>
            <w:r w:rsidRPr="009146B0">
              <w:rPr>
                <w:rFonts w:hint="cs"/>
                <w:szCs w:val="20"/>
                <w:rtl/>
                <w:lang w:bidi="ar-JO"/>
              </w:rPr>
              <w:t>/</w:t>
            </w:r>
            <w:r w:rsidRPr="009146B0">
              <w:rPr>
                <w:szCs w:val="20"/>
                <w:rtl/>
                <w:lang w:bidi="ar-JO"/>
              </w:rPr>
              <w:t>التربوية</w:t>
            </w:r>
            <w:r w:rsidRPr="009146B0">
              <w:rPr>
                <w:rFonts w:hint="cs"/>
                <w:szCs w:val="20"/>
                <w:rtl/>
                <w:lang w:bidi="ar-JO"/>
              </w:rPr>
              <w:t xml:space="preserve"> </w:t>
            </w:r>
          </w:p>
          <w:p w14:paraId="2ABF40E4" w14:textId="77777777" w:rsidR="00702774" w:rsidRPr="00D465EA" w:rsidRDefault="00702774" w:rsidP="00C8198F">
            <w:pPr>
              <w:jc w:val="right"/>
              <w:rPr>
                <w:rFonts w:asciiTheme="majorBidi" w:hAnsiTheme="majorBidi" w:cstheme="majorBidi"/>
                <w:szCs w:val="20"/>
                <w:lang w:bidi="ar-JO"/>
              </w:rPr>
            </w:pPr>
          </w:p>
        </w:tc>
      </w:tr>
      <w:tr w:rsidR="00702774" w:rsidRPr="00DF30E4" w14:paraId="0187BBA6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781C8736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الفصل الثالث من الخطيب وزملاؤه (2010)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C2956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أنشطة صفية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AB8DC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A2AA0F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62EEFF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الثالث عشر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775B1" w14:textId="77777777" w:rsidR="00702774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>اضطرابات التواصل</w:t>
            </w:r>
          </w:p>
          <w:p w14:paraId="26EAE4F7" w14:textId="77777777" w:rsidR="00702774" w:rsidRPr="009146B0" w:rsidRDefault="00702774" w:rsidP="00C8198F">
            <w:pPr>
              <w:jc w:val="right"/>
              <w:rPr>
                <w:szCs w:val="20"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 xml:space="preserve">-   </w:t>
            </w:r>
            <w:r w:rsidRPr="009146B0">
              <w:rPr>
                <w:rFonts w:hint="cs"/>
                <w:szCs w:val="20"/>
                <w:rtl/>
                <w:lang w:bidi="ar-JO"/>
              </w:rPr>
              <w:t>تعريفها</w:t>
            </w:r>
          </w:p>
          <w:p w14:paraId="1C5E8D28" w14:textId="77777777" w:rsidR="00702774" w:rsidRPr="009146B0" w:rsidRDefault="00702774" w:rsidP="00702774">
            <w:pPr>
              <w:pStyle w:val="ListParagraph"/>
              <w:numPr>
                <w:ilvl w:val="0"/>
                <w:numId w:val="13"/>
              </w:numPr>
              <w:tabs>
                <w:tab w:val="left" w:pos="175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34" w:hanging="34"/>
              <w:jc w:val="both"/>
              <w:textAlignment w:val="baseline"/>
              <w:rPr>
                <w:szCs w:val="20"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>تصنيفاتها</w:t>
            </w:r>
          </w:p>
          <w:p w14:paraId="7259FE8F" w14:textId="77777777" w:rsidR="00702774" w:rsidRPr="00D465EA" w:rsidRDefault="00702774" w:rsidP="00C8198F">
            <w:pPr>
              <w:jc w:val="right"/>
              <w:rPr>
                <w:rFonts w:asciiTheme="majorBidi" w:hAnsiTheme="majorBidi" w:cstheme="majorBidi"/>
                <w:szCs w:val="20"/>
                <w:lang w:bidi="ar-JO"/>
              </w:rPr>
            </w:pPr>
            <w:r w:rsidRPr="009146B0">
              <w:rPr>
                <w:rFonts w:hint="cs"/>
                <w:szCs w:val="20"/>
                <w:rtl/>
                <w:lang w:bidi="ar-JO"/>
              </w:rPr>
              <w:t>أسبابها</w:t>
            </w:r>
            <w:r w:rsidRPr="009146B0">
              <w:rPr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Cs w:val="20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Cs w:val="20"/>
                <w:lang w:bidi="ar-JO"/>
              </w:rPr>
              <w:t xml:space="preserve">  -</w:t>
            </w:r>
          </w:p>
        </w:tc>
      </w:tr>
      <w:tr w:rsidR="00702774" w:rsidRPr="00DF30E4" w14:paraId="78EFFE6C" w14:textId="77777777" w:rsidTr="00C8198F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14:paraId="4F3680FB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الفصل العاشر من الخطيب وزملاؤه (2010)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F076E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أنشطة صفية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CD01FE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D25101" w14:textId="77777777" w:rsidR="00702774" w:rsidRPr="009146B0" w:rsidRDefault="00702774" w:rsidP="00C8198F">
            <w:pPr>
              <w:tabs>
                <w:tab w:val="right" w:pos="6840"/>
              </w:tabs>
              <w:bidi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7A6437" w14:textId="77777777" w:rsidR="00702774" w:rsidRPr="009146B0" w:rsidRDefault="00702774" w:rsidP="00C8198F">
            <w:pPr>
              <w:tabs>
                <w:tab w:val="right" w:pos="6840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szCs w:val="20"/>
                <w:rtl/>
                <w:lang w:bidi="ar-JO"/>
              </w:rPr>
            </w:pPr>
            <w:r w:rsidRPr="009146B0">
              <w:rPr>
                <w:rFonts w:ascii="Simplified Arabic" w:hAnsi="Simplified Arabic" w:cs="Simplified Arabic" w:hint="cs"/>
                <w:color w:val="000000"/>
                <w:szCs w:val="20"/>
                <w:rtl/>
                <w:lang w:bidi="ar-JO"/>
              </w:rPr>
              <w:t>الرابع عشر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34514" w14:textId="77777777" w:rsidR="00702774" w:rsidRDefault="00702774" w:rsidP="00C8198F">
            <w:pPr>
              <w:jc w:val="right"/>
              <w:rPr>
                <w:szCs w:val="20"/>
                <w:rtl/>
                <w:lang w:bidi="ar-JO"/>
              </w:rPr>
            </w:pPr>
            <w:r w:rsidRPr="009146B0">
              <w:rPr>
                <w:szCs w:val="20"/>
                <w:rtl/>
                <w:lang w:bidi="ar-JO"/>
              </w:rPr>
              <w:t>الموهبة والتفوق</w:t>
            </w:r>
          </w:p>
          <w:p w14:paraId="655E0BD2" w14:textId="77777777" w:rsidR="00702774" w:rsidRPr="009146B0" w:rsidRDefault="00702774" w:rsidP="00C8198F">
            <w:pPr>
              <w:jc w:val="right"/>
              <w:rPr>
                <w:szCs w:val="20"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 xml:space="preserve">-   </w:t>
            </w:r>
            <w:r w:rsidRPr="009146B0">
              <w:rPr>
                <w:rFonts w:hint="cs"/>
                <w:szCs w:val="20"/>
                <w:rtl/>
                <w:lang w:bidi="ar-JO"/>
              </w:rPr>
              <w:t>تعريفها</w:t>
            </w:r>
          </w:p>
          <w:p w14:paraId="63F870E5" w14:textId="77777777" w:rsidR="00702774" w:rsidRDefault="00702774" w:rsidP="00702774">
            <w:pPr>
              <w:pStyle w:val="ListParagraph"/>
              <w:numPr>
                <w:ilvl w:val="0"/>
                <w:numId w:val="13"/>
              </w:numPr>
              <w:tabs>
                <w:tab w:val="left" w:pos="175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34" w:hanging="34"/>
              <w:jc w:val="both"/>
              <w:textAlignment w:val="baseline"/>
              <w:rPr>
                <w:szCs w:val="20"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>العوامل التي تؤثر عليها</w:t>
            </w:r>
          </w:p>
          <w:p w14:paraId="4D0FF9D3" w14:textId="77777777" w:rsidR="00702774" w:rsidRPr="004F77CF" w:rsidRDefault="00702774" w:rsidP="00702774">
            <w:pPr>
              <w:pStyle w:val="ListParagraph"/>
              <w:numPr>
                <w:ilvl w:val="0"/>
                <w:numId w:val="13"/>
              </w:numPr>
              <w:tabs>
                <w:tab w:val="left" w:pos="175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34" w:hanging="34"/>
              <w:jc w:val="both"/>
              <w:textAlignment w:val="baseline"/>
              <w:rPr>
                <w:szCs w:val="20"/>
                <w:rtl/>
                <w:lang w:bidi="ar-JO"/>
              </w:rPr>
            </w:pPr>
            <w:r>
              <w:rPr>
                <w:rFonts w:hint="cs"/>
                <w:szCs w:val="20"/>
                <w:rtl/>
                <w:lang w:bidi="ar-JO"/>
              </w:rPr>
              <w:t>برامج الموهوبين</w:t>
            </w:r>
            <w:r w:rsidRPr="004F77CF">
              <w:rPr>
                <w:szCs w:val="20"/>
                <w:rtl/>
                <w:lang w:bidi="ar-JO"/>
              </w:rPr>
              <w:t xml:space="preserve"> </w:t>
            </w:r>
            <w:r w:rsidRPr="004F77CF">
              <w:rPr>
                <w:rFonts w:hint="cs"/>
                <w:szCs w:val="20"/>
                <w:rtl/>
                <w:lang w:bidi="ar-JO"/>
              </w:rPr>
              <w:t xml:space="preserve">  </w:t>
            </w:r>
          </w:p>
        </w:tc>
      </w:tr>
    </w:tbl>
    <w:p w14:paraId="7A7357B7" w14:textId="77777777" w:rsidR="00702774" w:rsidRPr="00702774" w:rsidRDefault="00702774" w:rsidP="00702774">
      <w:pPr>
        <w:jc w:val="right"/>
        <w:rPr>
          <w:rtl/>
          <w:lang w:val="en-GB" w:bidi="ar-JO"/>
        </w:rPr>
      </w:pPr>
    </w:p>
    <w:tbl>
      <w:tblPr>
        <w:bidiVisual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819"/>
        <w:gridCol w:w="1638"/>
        <w:gridCol w:w="1638"/>
        <w:gridCol w:w="1639"/>
        <w:gridCol w:w="1639"/>
        <w:gridCol w:w="1639"/>
      </w:tblGrid>
      <w:tr w:rsidR="00356624" w:rsidRPr="00CD4FC3" w14:paraId="6DC77DD7" w14:textId="77777777" w:rsidTr="00356624">
        <w:tc>
          <w:tcPr>
            <w:tcW w:w="1638" w:type="dxa"/>
            <w:gridSpan w:val="2"/>
            <w:shd w:val="clear" w:color="auto" w:fill="auto"/>
            <w:vAlign w:val="center"/>
          </w:tcPr>
          <w:p w14:paraId="647A5285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lastRenderedPageBreak/>
              <w:t>الاسبوع</w:t>
            </w:r>
          </w:p>
        </w:tc>
        <w:tc>
          <w:tcPr>
            <w:tcW w:w="1638" w:type="dxa"/>
            <w:shd w:val="clear" w:color="auto" w:fill="auto"/>
          </w:tcPr>
          <w:p w14:paraId="43BC9CB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المحاضرة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D527F8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/>
                <w:rtl/>
              </w:rPr>
              <w:t>المراجع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D6B28DD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*أساليب التدريس/ المنصة الإلكترونية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30B82F9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*</w:t>
            </w:r>
            <w:r w:rsidRPr="00CD4FC3">
              <w:rPr>
                <w:rFonts w:ascii="Sakkal Majalla" w:hAnsi="Sakkal Majalla" w:cs="Sakkal Majalla"/>
                <w:rtl/>
              </w:rPr>
              <w:t>أساليب التقييم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BAC5863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الموضوع</w:t>
            </w:r>
          </w:p>
        </w:tc>
      </w:tr>
      <w:tr w:rsidR="00356624" w:rsidRPr="00CD4FC3" w14:paraId="6BAF19D0" w14:textId="77777777" w:rsidTr="00356624">
        <w:tc>
          <w:tcPr>
            <w:tcW w:w="819" w:type="dxa"/>
            <w:shd w:val="clear" w:color="auto" w:fill="auto"/>
          </w:tcPr>
          <w:p w14:paraId="1933A3EF" w14:textId="77777777" w:rsidR="00356624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 w:rsidRPr="00FA2741">
              <w:rPr>
                <w:rFonts w:ascii="Times New Roman" w:hAnsi="Times New Roman" w:cs="Simplified Arabic"/>
                <w:color w:val="000000"/>
              </w:rPr>
              <w:t>1</w:t>
            </w:r>
          </w:p>
          <w:p w14:paraId="6D24C0FE" w14:textId="77777777" w:rsidR="00356624" w:rsidRPr="001359FE" w:rsidRDefault="00356624" w:rsidP="000577B1">
            <w:pPr>
              <w:bidi/>
            </w:pPr>
          </w:p>
          <w:p w14:paraId="360CC0D1" w14:textId="77777777" w:rsidR="00356624" w:rsidRPr="001359FE" w:rsidRDefault="00356624" w:rsidP="000577B1">
            <w:pPr>
              <w:bidi/>
            </w:pPr>
          </w:p>
          <w:p w14:paraId="224DE52C" w14:textId="77777777" w:rsidR="00356624" w:rsidRPr="001359FE" w:rsidRDefault="00356624" w:rsidP="000577B1">
            <w:pPr>
              <w:bidi/>
            </w:pPr>
          </w:p>
        </w:tc>
        <w:tc>
          <w:tcPr>
            <w:tcW w:w="819" w:type="dxa"/>
            <w:shd w:val="clear" w:color="auto" w:fill="auto"/>
          </w:tcPr>
          <w:p w14:paraId="215D9B42" w14:textId="77777777" w:rsidR="00356624" w:rsidRPr="001359FE" w:rsidRDefault="00356624" w:rsidP="000577B1">
            <w:pPr>
              <w:bidi/>
            </w:pPr>
          </w:p>
          <w:p w14:paraId="1F19F763" w14:textId="77777777" w:rsidR="00356624" w:rsidRPr="001359FE" w:rsidRDefault="00356624" w:rsidP="000577B1">
            <w:pPr>
              <w:bidi/>
            </w:pPr>
          </w:p>
          <w:p w14:paraId="42346496" w14:textId="77777777" w:rsidR="00356624" w:rsidRDefault="00356624" w:rsidP="000577B1">
            <w:pPr>
              <w:bidi/>
            </w:pPr>
          </w:p>
          <w:p w14:paraId="6F039D3D" w14:textId="77777777" w:rsidR="00356624" w:rsidRPr="001359FE" w:rsidRDefault="00356624" w:rsidP="000577B1">
            <w:pPr>
              <w:bidi/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8B429B0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5248FC3A" w14:textId="77777777" w:rsidR="00377CFA" w:rsidRPr="00B869A3" w:rsidRDefault="00377CFA" w:rsidP="00377CFA">
            <w:pPr>
              <w:ind w:left="90" w:hanging="720"/>
              <w:jc w:val="right"/>
              <w:rPr>
                <w:szCs w:val="20"/>
                <w:rtl/>
                <w:lang w:bidi="ar-JO"/>
              </w:rPr>
            </w:pPr>
            <w:r w:rsidRPr="00B869A3">
              <w:rPr>
                <w:rFonts w:hint="cs"/>
                <w:szCs w:val="20"/>
                <w:rtl/>
                <w:lang w:bidi="ar-JO"/>
              </w:rPr>
              <w:t xml:space="preserve">- </w:t>
            </w:r>
            <w:r w:rsidRPr="00B869A3">
              <w:rPr>
                <w:szCs w:val="20"/>
                <w:rtl/>
                <w:lang w:bidi="ar-JO"/>
              </w:rPr>
              <w:t>الخطيب</w:t>
            </w:r>
            <w:r w:rsidRPr="00B869A3">
              <w:rPr>
                <w:rFonts w:hint="cs"/>
                <w:szCs w:val="20"/>
                <w:rtl/>
                <w:lang w:bidi="ar-JO"/>
              </w:rPr>
              <w:t>،</w:t>
            </w:r>
            <w:r w:rsidRPr="00B869A3">
              <w:rPr>
                <w:szCs w:val="20"/>
                <w:rtl/>
                <w:lang w:bidi="ar-JO"/>
              </w:rPr>
              <w:t xml:space="preserve"> جمال</w:t>
            </w:r>
            <w:r w:rsidRPr="00B869A3">
              <w:rPr>
                <w:rFonts w:hint="cs"/>
                <w:szCs w:val="20"/>
                <w:rtl/>
                <w:lang w:bidi="ar-JO"/>
              </w:rPr>
              <w:t>،</w:t>
            </w:r>
            <w:r w:rsidRPr="00B869A3">
              <w:rPr>
                <w:szCs w:val="20"/>
                <w:rtl/>
                <w:lang w:bidi="ar-JO"/>
              </w:rPr>
              <w:t xml:space="preserve"> والحديدي</w:t>
            </w:r>
            <w:r w:rsidRPr="00B869A3">
              <w:rPr>
                <w:rFonts w:hint="cs"/>
                <w:szCs w:val="20"/>
                <w:rtl/>
                <w:lang w:bidi="ar-JO"/>
              </w:rPr>
              <w:t>،</w:t>
            </w:r>
            <w:r w:rsidRPr="00B869A3">
              <w:rPr>
                <w:szCs w:val="20"/>
                <w:rtl/>
                <w:lang w:bidi="ar-JO"/>
              </w:rPr>
              <w:t xml:space="preserve"> منى</w:t>
            </w:r>
            <w:r w:rsidRPr="00B869A3">
              <w:rPr>
                <w:rFonts w:hint="cs"/>
                <w:szCs w:val="20"/>
                <w:rtl/>
                <w:lang w:bidi="ar-JO"/>
              </w:rPr>
              <w:t>.</w:t>
            </w:r>
            <w:r w:rsidRPr="00B869A3">
              <w:rPr>
                <w:szCs w:val="20"/>
                <w:rtl/>
                <w:lang w:bidi="ar-JO"/>
              </w:rPr>
              <w:t xml:space="preserve"> (</w:t>
            </w:r>
            <w:r w:rsidRPr="00B869A3">
              <w:rPr>
                <w:rFonts w:hint="cs"/>
                <w:szCs w:val="20"/>
                <w:rtl/>
                <w:lang w:bidi="ar-JO"/>
              </w:rPr>
              <w:t>2010</w:t>
            </w:r>
            <w:r w:rsidRPr="00B869A3">
              <w:rPr>
                <w:szCs w:val="20"/>
                <w:rtl/>
                <w:lang w:bidi="ar-JO"/>
              </w:rPr>
              <w:t>)</w:t>
            </w:r>
            <w:r w:rsidRPr="00B869A3">
              <w:rPr>
                <w:rFonts w:hint="cs"/>
                <w:szCs w:val="20"/>
                <w:rtl/>
                <w:lang w:bidi="ar-JO"/>
              </w:rPr>
              <w:t>،</w:t>
            </w:r>
            <w:r w:rsidRPr="00B869A3">
              <w:rPr>
                <w:szCs w:val="20"/>
                <w:rtl/>
                <w:lang w:bidi="ar-JO"/>
              </w:rPr>
              <w:t xml:space="preserve"> المدخل الى التربية الخاصة ، دار الفكر</w:t>
            </w:r>
            <w:r w:rsidRPr="00B869A3">
              <w:rPr>
                <w:rFonts w:hint="cs"/>
                <w:szCs w:val="20"/>
                <w:rtl/>
                <w:lang w:bidi="ar-JO"/>
              </w:rPr>
              <w:t>: عمان، الأردن</w:t>
            </w:r>
          </w:p>
          <w:p w14:paraId="55011290" w14:textId="77777777" w:rsidR="00377CFA" w:rsidRDefault="00377CFA" w:rsidP="00377CFA">
            <w:pPr>
              <w:tabs>
                <w:tab w:val="left" w:pos="0"/>
              </w:tabs>
              <w:jc w:val="right"/>
              <w:rPr>
                <w:szCs w:val="20"/>
                <w:rtl/>
                <w:lang w:bidi="ar-JO"/>
              </w:rPr>
            </w:pPr>
            <w:r w:rsidRPr="00B869A3">
              <w:rPr>
                <w:rFonts w:hint="cs"/>
                <w:szCs w:val="20"/>
                <w:rtl/>
                <w:lang w:bidi="ar-JO"/>
              </w:rPr>
              <w:t xml:space="preserve">- القريوتي، يوسف، السرطاوي، عبد العزيز، والصمادي، جميل. (2001). </w:t>
            </w:r>
            <w:r w:rsidRPr="00B869A3">
              <w:rPr>
                <w:szCs w:val="20"/>
                <w:rtl/>
                <w:lang w:bidi="ar-JO"/>
              </w:rPr>
              <w:t>المدخل الى التربية الخاصة</w:t>
            </w:r>
            <w:r w:rsidRPr="00B869A3">
              <w:rPr>
                <w:rFonts w:hint="cs"/>
                <w:szCs w:val="20"/>
                <w:rtl/>
                <w:lang w:bidi="ar-JO"/>
              </w:rPr>
              <w:t>. دار القلم: دبي، الإمارات</w:t>
            </w:r>
          </w:p>
          <w:p w14:paraId="253201D2" w14:textId="77777777" w:rsidR="00377CFA" w:rsidRPr="00C12138" w:rsidRDefault="00377CFA" w:rsidP="00377CFA">
            <w:pPr>
              <w:tabs>
                <w:tab w:val="left" w:pos="0"/>
              </w:tabs>
              <w:jc w:val="right"/>
              <w:rPr>
                <w:szCs w:val="20"/>
                <w:rtl/>
                <w:lang w:bidi="ar-JO"/>
              </w:rPr>
            </w:pPr>
            <w:r w:rsidRPr="00C12138">
              <w:rPr>
                <w:szCs w:val="20"/>
                <w:rtl/>
                <w:lang w:bidi="ar-JO"/>
              </w:rPr>
              <w:tab/>
              <w:t xml:space="preserve"> </w:t>
            </w:r>
          </w:p>
          <w:p w14:paraId="0A7C9129" w14:textId="77777777" w:rsidR="00377CFA" w:rsidRPr="00C12138" w:rsidRDefault="00377CFA" w:rsidP="00377CFA">
            <w:pPr>
              <w:jc w:val="both"/>
              <w:rPr>
                <w:szCs w:val="20"/>
                <w:lang w:bidi="ar-JO"/>
              </w:rPr>
            </w:pPr>
            <w:r w:rsidRPr="00C12138">
              <w:rPr>
                <w:rFonts w:hint="cs"/>
                <w:szCs w:val="20"/>
                <w:rtl/>
                <w:lang w:bidi="ar-JO"/>
              </w:rPr>
              <w:t>-</w:t>
            </w:r>
            <w:r w:rsidRPr="00C12138">
              <w:rPr>
                <w:szCs w:val="20"/>
                <w:lang w:bidi="ar-JO"/>
              </w:rPr>
              <w:t xml:space="preserve"> Turnbull, Turnbull, &amp; Wehmeyer. (2010). Exceptional Lives: Special Education in Today’s </w:t>
            </w:r>
          </w:p>
          <w:p w14:paraId="67D98A63" w14:textId="77777777" w:rsidR="00377CFA" w:rsidRPr="00C12138" w:rsidRDefault="00377CFA" w:rsidP="00377CFA">
            <w:pPr>
              <w:jc w:val="both"/>
              <w:rPr>
                <w:szCs w:val="20"/>
                <w:lang w:bidi="ar-JO"/>
              </w:rPr>
            </w:pPr>
            <w:r w:rsidRPr="00C12138">
              <w:rPr>
                <w:szCs w:val="20"/>
                <w:lang w:bidi="ar-JO"/>
              </w:rPr>
              <w:t xml:space="preserve">           Schools.</w:t>
            </w:r>
            <w:r w:rsidRPr="00C12138">
              <w:rPr>
                <w:rFonts w:hint="cs"/>
                <w:szCs w:val="20"/>
                <w:rtl/>
                <w:lang w:bidi="ar-JO"/>
              </w:rPr>
              <w:t xml:space="preserve"> </w:t>
            </w:r>
            <w:r w:rsidRPr="00C12138">
              <w:rPr>
                <w:szCs w:val="20"/>
                <w:lang w:bidi="ar-JO"/>
              </w:rPr>
              <w:t xml:space="preserve">(6th Edition). Merrill Prentice Hall, Inc., Upper Saddle River, NJ. </w:t>
            </w:r>
          </w:p>
          <w:p w14:paraId="1F9EF685" w14:textId="77777777" w:rsidR="00377CFA" w:rsidRPr="00C12138" w:rsidRDefault="00377CFA" w:rsidP="00377CFA">
            <w:pPr>
              <w:jc w:val="both"/>
              <w:rPr>
                <w:szCs w:val="20"/>
                <w:lang w:bidi="ar-JO"/>
              </w:rPr>
            </w:pPr>
            <w:r w:rsidRPr="00C12138">
              <w:rPr>
                <w:szCs w:val="20"/>
                <w:lang w:bidi="ar-JO"/>
              </w:rPr>
              <w:t xml:space="preserve">- Smith, D. D. (2004). Introduction to Special Education: Teaching in an Age of </w:t>
            </w:r>
            <w:proofErr w:type="spellStart"/>
            <w:r w:rsidRPr="00C12138">
              <w:rPr>
                <w:szCs w:val="20"/>
                <w:lang w:bidi="ar-JO"/>
              </w:rPr>
              <w:t>Opportunit</w:t>
            </w:r>
            <w:proofErr w:type="spellEnd"/>
            <w:r w:rsidRPr="00C12138">
              <w:rPr>
                <w:szCs w:val="20"/>
                <w:lang w:bidi="ar-JO"/>
              </w:rPr>
              <w:t xml:space="preserve">.        </w:t>
            </w:r>
          </w:p>
          <w:p w14:paraId="6FBE2021" w14:textId="30641E24" w:rsidR="00356624" w:rsidRPr="00CD4FC3" w:rsidRDefault="00377CFA" w:rsidP="00377CFA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12138">
              <w:rPr>
                <w:szCs w:val="20"/>
              </w:rPr>
              <w:t xml:space="preserve">          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6BE393D6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14AB70B5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100F7BE4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3D108CC8" w14:textId="77777777" w:rsidR="00356624" w:rsidRPr="00C11456" w:rsidRDefault="00356624" w:rsidP="000577B1">
            <w:pPr>
              <w:pStyle w:val="ps1Char"/>
              <w:rPr>
                <w:rFonts w:ascii="Sakkal Majalla" w:hAnsi="Sakkal Majalla" w:cs="Sakkal Majalla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3EF59BE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طرح اسئلة </w:t>
            </w:r>
          </w:p>
        </w:tc>
        <w:tc>
          <w:tcPr>
            <w:tcW w:w="1639" w:type="dxa"/>
            <w:shd w:val="clear" w:color="auto" w:fill="auto"/>
          </w:tcPr>
          <w:p w14:paraId="6F6B2FE1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مقدمة عامة</w:t>
            </w:r>
          </w:p>
          <w:p w14:paraId="7E18BCB3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تعريف الاعاقات الجسمية والصحية</w:t>
            </w:r>
          </w:p>
          <w:p w14:paraId="160C29DF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0041DCD1" w14:textId="77777777" w:rsidTr="00356624">
        <w:tc>
          <w:tcPr>
            <w:tcW w:w="819" w:type="dxa"/>
            <w:shd w:val="clear" w:color="auto" w:fill="auto"/>
          </w:tcPr>
          <w:p w14:paraId="377E3D8B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819" w:type="dxa"/>
            <w:shd w:val="clear" w:color="auto" w:fill="auto"/>
          </w:tcPr>
          <w:p w14:paraId="010BD671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E2E5177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1638" w:type="dxa"/>
            <w:vMerge/>
            <w:shd w:val="clear" w:color="auto" w:fill="auto"/>
          </w:tcPr>
          <w:p w14:paraId="11F826B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7F1E94F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69069B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D339E0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Sakkal Majalla" w:hAnsi="Sakkal Majalla" w:cs="Sakkal Majalla" w:hint="cs"/>
                <w:sz w:val="16"/>
                <w:szCs w:val="16"/>
                <w:rtl/>
              </w:rPr>
              <w:t>متايعة تعريفات الاعاقات الجسمية والصحية</w:t>
            </w:r>
          </w:p>
        </w:tc>
      </w:tr>
      <w:tr w:rsidR="00356624" w:rsidRPr="00CD4FC3" w14:paraId="09D41BD0" w14:textId="77777777" w:rsidTr="00356624">
        <w:trPr>
          <w:trHeight w:val="863"/>
        </w:trPr>
        <w:tc>
          <w:tcPr>
            <w:tcW w:w="819" w:type="dxa"/>
            <w:shd w:val="clear" w:color="auto" w:fill="auto"/>
          </w:tcPr>
          <w:p w14:paraId="79C0FDD6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819" w:type="dxa"/>
            <w:shd w:val="clear" w:color="auto" w:fill="auto"/>
          </w:tcPr>
          <w:p w14:paraId="7BD6F89F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10CD9F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 w:rsidRPr="00CD4FC3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638" w:type="dxa"/>
            <w:vMerge/>
            <w:shd w:val="clear" w:color="auto" w:fill="auto"/>
          </w:tcPr>
          <w:p w14:paraId="6513538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177C6E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B17141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F6B8836" w14:textId="77777777" w:rsidR="00356624" w:rsidRPr="00892879" w:rsidRDefault="00356624" w:rsidP="00356624">
            <w:pPr>
              <w:numPr>
                <w:ilvl w:val="0"/>
                <w:numId w:val="9"/>
              </w:numPr>
              <w:bidi/>
              <w:spacing w:after="0"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نسب الانتشار</w:t>
            </w:r>
          </w:p>
          <w:p w14:paraId="7B5533C4" w14:textId="77777777" w:rsidR="00356624" w:rsidRPr="00892879" w:rsidRDefault="00356624" w:rsidP="00356624">
            <w:pPr>
              <w:numPr>
                <w:ilvl w:val="0"/>
                <w:numId w:val="9"/>
              </w:numPr>
              <w:bidi/>
              <w:spacing w:after="0"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الاسباب</w:t>
            </w:r>
          </w:p>
          <w:p w14:paraId="0EAFD03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68F4C5C0" w14:textId="77777777" w:rsidTr="00356624">
        <w:tc>
          <w:tcPr>
            <w:tcW w:w="819" w:type="dxa"/>
            <w:shd w:val="clear" w:color="auto" w:fill="auto"/>
          </w:tcPr>
          <w:p w14:paraId="293BACC4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14:paraId="715FA980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DF68C9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 </w:t>
            </w:r>
          </w:p>
        </w:tc>
        <w:tc>
          <w:tcPr>
            <w:tcW w:w="1638" w:type="dxa"/>
            <w:vMerge/>
            <w:shd w:val="clear" w:color="auto" w:fill="auto"/>
          </w:tcPr>
          <w:p w14:paraId="767C1E5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2A51DA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36FDAC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529AE5B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العمل كفريق</w:t>
            </w:r>
            <w:r w:rsidRPr="00892879">
              <w:rPr>
                <w:rFonts w:ascii="Times New Roman" w:hAnsi="Times New Roman" w:hint="cs"/>
                <w:sz w:val="16"/>
                <w:szCs w:val="16"/>
                <w:rtl/>
                <w:lang w:bidi="ar-JO"/>
              </w:rPr>
              <w:t xml:space="preserve"> متعدد التخصصات مع ذوي الاعاقة</w:t>
            </w:r>
          </w:p>
          <w:p w14:paraId="3B12C8A1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التطور التاريخي للتأهيل</w:t>
            </w:r>
          </w:p>
          <w:p w14:paraId="5AA78DB9" w14:textId="77777777" w:rsidR="00356624" w:rsidRPr="0005568B" w:rsidRDefault="00356624" w:rsidP="000577B1">
            <w:pPr>
              <w:bidi/>
              <w:rPr>
                <w:rtl/>
              </w:rPr>
            </w:pPr>
          </w:p>
        </w:tc>
      </w:tr>
      <w:tr w:rsidR="00356624" w:rsidRPr="00CD4FC3" w14:paraId="61D9D0F4" w14:textId="77777777" w:rsidTr="00356624">
        <w:tc>
          <w:tcPr>
            <w:tcW w:w="819" w:type="dxa"/>
            <w:shd w:val="clear" w:color="auto" w:fill="auto"/>
          </w:tcPr>
          <w:p w14:paraId="115344E6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819" w:type="dxa"/>
            <w:shd w:val="clear" w:color="auto" w:fill="auto"/>
          </w:tcPr>
          <w:p w14:paraId="4286DF7B" w14:textId="77777777" w:rsidR="00356624" w:rsidRPr="00CD4FC3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B3846CD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638" w:type="dxa"/>
            <w:vMerge/>
            <w:shd w:val="clear" w:color="auto" w:fill="auto"/>
          </w:tcPr>
          <w:p w14:paraId="49010D8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86FB7F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0F1A87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1D7E0D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674C1388" w14:textId="77777777" w:rsidTr="00356624">
        <w:tc>
          <w:tcPr>
            <w:tcW w:w="819" w:type="dxa"/>
            <w:shd w:val="clear" w:color="auto" w:fill="auto"/>
          </w:tcPr>
          <w:p w14:paraId="7C320A1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 w:rsidRPr="00FA2741">
              <w:rPr>
                <w:rFonts w:ascii="Times New Roman" w:hAnsi="Times New Roman" w:cs="Simplified Arabic" w:hint="cs"/>
                <w:color w:val="000000"/>
                <w:rtl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14:paraId="26B8F775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0FA0FD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638" w:type="dxa"/>
            <w:vMerge/>
            <w:shd w:val="clear" w:color="auto" w:fill="auto"/>
          </w:tcPr>
          <w:p w14:paraId="343F21E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75051AA5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5FDC29D2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1C3D3D20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745EB45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70384A09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طرح اسىلة</w:t>
            </w:r>
          </w:p>
          <w:p w14:paraId="3A7D278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واجبات</w:t>
            </w:r>
          </w:p>
        </w:tc>
        <w:tc>
          <w:tcPr>
            <w:tcW w:w="1639" w:type="dxa"/>
            <w:shd w:val="clear" w:color="auto" w:fill="auto"/>
          </w:tcPr>
          <w:p w14:paraId="6E62C51A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فسيولوجيه الجهاز العصبي</w:t>
            </w:r>
          </w:p>
          <w:p w14:paraId="5E306CD5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اقسامه</w:t>
            </w:r>
          </w:p>
          <w:p w14:paraId="02CC00E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7407C103" w14:textId="77777777" w:rsidTr="00356624">
        <w:tc>
          <w:tcPr>
            <w:tcW w:w="819" w:type="dxa"/>
            <w:shd w:val="clear" w:color="auto" w:fill="auto"/>
          </w:tcPr>
          <w:p w14:paraId="6C963248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5913D7E2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94DF04F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1638" w:type="dxa"/>
            <w:vMerge/>
            <w:shd w:val="clear" w:color="auto" w:fill="auto"/>
          </w:tcPr>
          <w:p w14:paraId="6E09068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B4C3E3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6FC71D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DA9250A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فسيولوجيه الجهاز العصبي</w:t>
            </w:r>
          </w:p>
          <w:p w14:paraId="5CFEF734" w14:textId="77777777" w:rsidR="00356624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</w:p>
          <w:p w14:paraId="3C5E686C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 xml:space="preserve"> وظائفه</w:t>
            </w:r>
          </w:p>
          <w:p w14:paraId="0CD8CB9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- الوقاية من الاصابات</w:t>
            </w:r>
          </w:p>
        </w:tc>
      </w:tr>
      <w:tr w:rsidR="00356624" w:rsidRPr="00CD4FC3" w14:paraId="7B836465" w14:textId="77777777" w:rsidTr="00356624">
        <w:tc>
          <w:tcPr>
            <w:tcW w:w="819" w:type="dxa"/>
            <w:shd w:val="clear" w:color="auto" w:fill="auto"/>
          </w:tcPr>
          <w:p w14:paraId="688489C5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3FA64A2B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9783A4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1638" w:type="dxa"/>
            <w:vMerge/>
            <w:shd w:val="clear" w:color="auto" w:fill="auto"/>
          </w:tcPr>
          <w:p w14:paraId="4460636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0D317D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D45E19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CEBC221" w14:textId="77777777" w:rsidR="00356624" w:rsidRPr="00B83695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اصابات الجهاز العصبي والغدد الصماء</w:t>
            </w:r>
          </w:p>
        </w:tc>
      </w:tr>
      <w:tr w:rsidR="00356624" w:rsidRPr="00CD4FC3" w14:paraId="13DA30C6" w14:textId="77777777" w:rsidTr="00356624">
        <w:tc>
          <w:tcPr>
            <w:tcW w:w="819" w:type="dxa"/>
            <w:shd w:val="clear" w:color="auto" w:fill="auto"/>
          </w:tcPr>
          <w:p w14:paraId="7AAF72F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37DB87A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BF0554D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1638" w:type="dxa"/>
            <w:vMerge/>
            <w:shd w:val="clear" w:color="auto" w:fill="auto"/>
          </w:tcPr>
          <w:p w14:paraId="4E05754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2717DB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6F0833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3E59AA3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الشلل الدماغي</w:t>
            </w:r>
          </w:p>
          <w:p w14:paraId="3A6A1CA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0B8EC856" w14:textId="77777777" w:rsidTr="00356624">
        <w:tc>
          <w:tcPr>
            <w:tcW w:w="819" w:type="dxa"/>
            <w:shd w:val="clear" w:color="auto" w:fill="auto"/>
          </w:tcPr>
          <w:p w14:paraId="348DEA4E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14:paraId="43628C06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6A2AC47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1638" w:type="dxa"/>
            <w:vMerge/>
            <w:shd w:val="clear" w:color="auto" w:fill="auto"/>
          </w:tcPr>
          <w:p w14:paraId="19B8016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31B801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10D2BB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415240D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67941DA8" w14:textId="77777777" w:rsidTr="00356624">
        <w:tc>
          <w:tcPr>
            <w:tcW w:w="819" w:type="dxa"/>
            <w:shd w:val="clear" w:color="auto" w:fill="auto"/>
          </w:tcPr>
          <w:p w14:paraId="7FA8363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336192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D6EE5C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1638" w:type="dxa"/>
            <w:vMerge/>
            <w:shd w:val="clear" w:color="auto" w:fill="auto"/>
          </w:tcPr>
          <w:p w14:paraId="2271AE3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7E35C40E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6FAF36E2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2FD96839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428030B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4ADAC14A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طرح اسئلة </w:t>
            </w:r>
          </w:p>
          <w:p w14:paraId="45360CA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واجبات</w:t>
            </w:r>
          </w:p>
        </w:tc>
        <w:tc>
          <w:tcPr>
            <w:tcW w:w="1639" w:type="dxa"/>
            <w:shd w:val="clear" w:color="auto" w:fill="auto"/>
          </w:tcPr>
          <w:p w14:paraId="459105B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الصرع</w:t>
            </w:r>
          </w:p>
        </w:tc>
      </w:tr>
      <w:tr w:rsidR="00356624" w:rsidRPr="00CD4FC3" w14:paraId="5598DF04" w14:textId="77777777" w:rsidTr="00356624">
        <w:tc>
          <w:tcPr>
            <w:tcW w:w="819" w:type="dxa"/>
            <w:shd w:val="clear" w:color="auto" w:fill="auto"/>
          </w:tcPr>
          <w:p w14:paraId="3842A56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FCF2A9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A0DC9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1638" w:type="dxa"/>
            <w:vMerge/>
            <w:shd w:val="clear" w:color="auto" w:fill="auto"/>
          </w:tcPr>
          <w:p w14:paraId="2B3B2D2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83FEFB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7DCCC7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C9D1B3F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الصلب المفتوح</w:t>
            </w:r>
          </w:p>
          <w:p w14:paraId="522AF8D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7D1EC46D" w14:textId="77777777" w:rsidTr="00356624">
        <w:tc>
          <w:tcPr>
            <w:tcW w:w="819" w:type="dxa"/>
            <w:shd w:val="clear" w:color="auto" w:fill="auto"/>
          </w:tcPr>
          <w:p w14:paraId="64B07BE9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lastRenderedPageBreak/>
              <w:t>5</w:t>
            </w:r>
          </w:p>
        </w:tc>
        <w:tc>
          <w:tcPr>
            <w:tcW w:w="819" w:type="dxa"/>
            <w:shd w:val="clear" w:color="auto" w:fill="auto"/>
          </w:tcPr>
          <w:p w14:paraId="618E833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34CD290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1638" w:type="dxa"/>
            <w:vMerge/>
            <w:shd w:val="clear" w:color="auto" w:fill="auto"/>
          </w:tcPr>
          <w:p w14:paraId="2536A24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BFC279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388266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936D128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شلل الاطفال</w:t>
            </w:r>
          </w:p>
          <w:p w14:paraId="3702AFC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78BF2469" w14:textId="77777777" w:rsidTr="00356624">
        <w:tc>
          <w:tcPr>
            <w:tcW w:w="819" w:type="dxa"/>
            <w:shd w:val="clear" w:color="auto" w:fill="auto"/>
          </w:tcPr>
          <w:p w14:paraId="206286F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EE01421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5713FDA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1638" w:type="dxa"/>
            <w:vMerge/>
            <w:shd w:val="clear" w:color="auto" w:fill="auto"/>
          </w:tcPr>
          <w:p w14:paraId="14AB96C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5C4A25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393DC9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4A823431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استسقاء الدماغ</w:t>
            </w:r>
          </w:p>
          <w:p w14:paraId="00192381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اصابات أخرى</w:t>
            </w:r>
          </w:p>
          <w:p w14:paraId="5F73CE5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08BAD858" w14:textId="77777777" w:rsidTr="00356624">
        <w:tc>
          <w:tcPr>
            <w:tcW w:w="819" w:type="dxa"/>
            <w:shd w:val="clear" w:color="auto" w:fill="auto"/>
          </w:tcPr>
          <w:p w14:paraId="57E4CAF3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F4AC163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1E9EF7E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1638" w:type="dxa"/>
            <w:vMerge/>
            <w:shd w:val="clear" w:color="auto" w:fill="auto"/>
          </w:tcPr>
          <w:p w14:paraId="3695B0C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27ABB3D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11DED2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41FF30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06C75836" w14:textId="77777777" w:rsidTr="00356624">
        <w:tc>
          <w:tcPr>
            <w:tcW w:w="819" w:type="dxa"/>
            <w:shd w:val="clear" w:color="auto" w:fill="auto"/>
          </w:tcPr>
          <w:p w14:paraId="030A589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14:paraId="3EF5BB0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413CB89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1638" w:type="dxa"/>
            <w:vMerge/>
            <w:shd w:val="clear" w:color="auto" w:fill="auto"/>
          </w:tcPr>
          <w:p w14:paraId="3674442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2566551F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61DC4367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5A12A8A6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18DCC72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68D16E72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طرح اسئلة </w:t>
            </w:r>
          </w:p>
          <w:p w14:paraId="4587039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7A1EBE8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فسيولوجيه الهيكل العظمي</w:t>
            </w:r>
          </w:p>
          <w:p w14:paraId="49E40FA1" w14:textId="77777777" w:rsidR="00356624" w:rsidRPr="00892879" w:rsidRDefault="00356624" w:rsidP="000577B1">
            <w:pPr>
              <w:pStyle w:val="ps1Cha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892879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الهيكل العظمي</w:t>
            </w: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 xml:space="preserve"> الاجزاء</w:t>
            </w:r>
          </w:p>
          <w:p w14:paraId="4D385FF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4CBAFB32" w14:textId="77777777" w:rsidTr="00356624">
        <w:tc>
          <w:tcPr>
            <w:tcW w:w="819" w:type="dxa"/>
            <w:shd w:val="clear" w:color="auto" w:fill="auto"/>
          </w:tcPr>
          <w:p w14:paraId="288FC74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2EDD3A26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80C9C97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1638" w:type="dxa"/>
            <w:vMerge/>
            <w:shd w:val="clear" w:color="auto" w:fill="auto"/>
          </w:tcPr>
          <w:p w14:paraId="16E0566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76059F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667D4F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8629E3D" w14:textId="77777777" w:rsidR="00356624" w:rsidRDefault="00356624" w:rsidP="000577B1">
            <w:pPr>
              <w:pStyle w:val="ps1Char"/>
              <w:rPr>
                <w:rFonts w:ascii="Times New Roman" w:hAnsi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hint="cs"/>
                <w:sz w:val="16"/>
                <w:szCs w:val="16"/>
                <w:rtl/>
              </w:rPr>
              <w:t>الهيكل العظمي</w:t>
            </w:r>
          </w:p>
          <w:p w14:paraId="5A5D6A1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- الوظائف</w:t>
            </w:r>
          </w:p>
        </w:tc>
      </w:tr>
      <w:tr w:rsidR="00356624" w:rsidRPr="00CD4FC3" w14:paraId="60B518BD" w14:textId="77777777" w:rsidTr="00356624">
        <w:tc>
          <w:tcPr>
            <w:tcW w:w="819" w:type="dxa"/>
            <w:shd w:val="clear" w:color="auto" w:fill="auto"/>
          </w:tcPr>
          <w:p w14:paraId="3C439205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0745900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2B31797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1638" w:type="dxa"/>
            <w:vMerge/>
            <w:shd w:val="clear" w:color="auto" w:fill="auto"/>
          </w:tcPr>
          <w:p w14:paraId="7B9CB46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5C298C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56B185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8911DCB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* اصابات الهيكل العظمي</w:t>
            </w:r>
          </w:p>
          <w:p w14:paraId="4230AEF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6B69D88B" w14:textId="77777777" w:rsidTr="00356624">
        <w:tc>
          <w:tcPr>
            <w:tcW w:w="819" w:type="dxa"/>
            <w:shd w:val="clear" w:color="auto" w:fill="auto"/>
          </w:tcPr>
          <w:p w14:paraId="1E82F0C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14:paraId="205C3EF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DE84B72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1638" w:type="dxa"/>
            <w:vMerge/>
            <w:shd w:val="clear" w:color="auto" w:fill="auto"/>
          </w:tcPr>
          <w:p w14:paraId="23A3135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22A53B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CDA5C2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00E7214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تشوه وبتر الاطراف</w:t>
            </w:r>
          </w:p>
          <w:p w14:paraId="153B335F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تشوه القدم</w:t>
            </w:r>
          </w:p>
          <w:p w14:paraId="1B2E8FA4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</w:t>
            </w:r>
          </w:p>
          <w:p w14:paraId="64494F0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7AEE62C7" w14:textId="77777777" w:rsidTr="00356624">
        <w:tc>
          <w:tcPr>
            <w:tcW w:w="819" w:type="dxa"/>
            <w:shd w:val="clear" w:color="auto" w:fill="auto"/>
          </w:tcPr>
          <w:p w14:paraId="56A5494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1DF806B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F26C551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1638" w:type="dxa"/>
            <w:vMerge/>
            <w:shd w:val="clear" w:color="auto" w:fill="auto"/>
          </w:tcPr>
          <w:p w14:paraId="1D6C93A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9698F1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1A23C6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7F3B18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5C8304F7" w14:textId="77777777" w:rsidTr="00356624">
        <w:tc>
          <w:tcPr>
            <w:tcW w:w="819" w:type="dxa"/>
            <w:shd w:val="clear" w:color="auto" w:fill="auto"/>
          </w:tcPr>
          <w:p w14:paraId="26506B39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62E382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62D3730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1638" w:type="dxa"/>
            <w:vMerge/>
            <w:shd w:val="clear" w:color="auto" w:fill="auto"/>
          </w:tcPr>
          <w:p w14:paraId="6FAB129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10F40E42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7DD3BBD6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3ED9F3FB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4A71CC1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0AB0258B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طرح اسئلة</w:t>
            </w:r>
          </w:p>
          <w:p w14:paraId="229CF10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واجبات</w:t>
            </w:r>
          </w:p>
        </w:tc>
        <w:tc>
          <w:tcPr>
            <w:tcW w:w="1639" w:type="dxa"/>
            <w:shd w:val="clear" w:color="auto" w:fill="auto"/>
          </w:tcPr>
          <w:p w14:paraId="79D787D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شق الحلق والشفه الأرنبيه</w:t>
            </w:r>
          </w:p>
        </w:tc>
      </w:tr>
      <w:tr w:rsidR="00356624" w:rsidRPr="00CD4FC3" w14:paraId="1AD90B16" w14:textId="77777777" w:rsidTr="00356624">
        <w:tc>
          <w:tcPr>
            <w:tcW w:w="819" w:type="dxa"/>
            <w:shd w:val="clear" w:color="auto" w:fill="auto"/>
          </w:tcPr>
          <w:p w14:paraId="29626B0C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3FB173BE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5B20556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1638" w:type="dxa"/>
            <w:vMerge/>
            <w:shd w:val="clear" w:color="auto" w:fill="auto"/>
          </w:tcPr>
          <w:p w14:paraId="6983686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148AE5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C558D5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491CD42B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خلع الورك الولادي</w:t>
            </w:r>
          </w:p>
          <w:p w14:paraId="720455FA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- ميلان وانحراف العمود الفقري</w:t>
            </w:r>
          </w:p>
          <w:p w14:paraId="2B63484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6C862A3E" w14:textId="77777777" w:rsidTr="00356624">
        <w:tc>
          <w:tcPr>
            <w:tcW w:w="819" w:type="dxa"/>
            <w:shd w:val="clear" w:color="auto" w:fill="auto"/>
          </w:tcPr>
          <w:p w14:paraId="138B1A6B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5A81430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BF53A50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1638" w:type="dxa"/>
            <w:vMerge/>
            <w:shd w:val="clear" w:color="auto" w:fill="auto"/>
          </w:tcPr>
          <w:p w14:paraId="79CACF9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48A234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279263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CBB5BA7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rtl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الاعاقات الصحية</w:t>
            </w:r>
          </w:p>
          <w:p w14:paraId="2AB7E98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2D04942F" w14:textId="77777777" w:rsidTr="00356624">
        <w:tc>
          <w:tcPr>
            <w:tcW w:w="819" w:type="dxa"/>
            <w:shd w:val="clear" w:color="auto" w:fill="auto"/>
          </w:tcPr>
          <w:p w14:paraId="720F7CB0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572F68FE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0DBB842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1638" w:type="dxa"/>
            <w:vMerge/>
            <w:shd w:val="clear" w:color="auto" w:fill="auto"/>
          </w:tcPr>
          <w:p w14:paraId="1838899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C03B9A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5F70EC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1FF5FA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- الربو</w:t>
            </w:r>
          </w:p>
        </w:tc>
      </w:tr>
      <w:tr w:rsidR="00356624" w:rsidRPr="00CD4FC3" w14:paraId="4C7E3E97" w14:textId="77777777" w:rsidTr="00356624">
        <w:tc>
          <w:tcPr>
            <w:tcW w:w="819" w:type="dxa"/>
            <w:shd w:val="clear" w:color="auto" w:fill="auto"/>
          </w:tcPr>
          <w:p w14:paraId="23B589B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14:paraId="0672207C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354DC15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1638" w:type="dxa"/>
            <w:vMerge/>
            <w:shd w:val="clear" w:color="auto" w:fill="auto"/>
          </w:tcPr>
          <w:p w14:paraId="498C03D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B7B623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774748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9A866D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77697782" w14:textId="77777777" w:rsidTr="00356624">
        <w:tc>
          <w:tcPr>
            <w:tcW w:w="819" w:type="dxa"/>
            <w:shd w:val="clear" w:color="auto" w:fill="auto"/>
          </w:tcPr>
          <w:p w14:paraId="223403B2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407E792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EFB0E42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9.2</w:t>
            </w:r>
          </w:p>
        </w:tc>
        <w:tc>
          <w:tcPr>
            <w:tcW w:w="1638" w:type="dxa"/>
            <w:vMerge/>
            <w:shd w:val="clear" w:color="auto" w:fill="auto"/>
          </w:tcPr>
          <w:p w14:paraId="105ED73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217224C8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32F9C60D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332FBFCF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49DE2EE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6BBB4C48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طرح اسئلة </w:t>
            </w:r>
          </w:p>
          <w:p w14:paraId="0B6A4E9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</w:t>
            </w:r>
          </w:p>
        </w:tc>
        <w:tc>
          <w:tcPr>
            <w:tcW w:w="1639" w:type="dxa"/>
            <w:shd w:val="clear" w:color="auto" w:fill="auto"/>
          </w:tcPr>
          <w:p w14:paraId="0856723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السكري</w:t>
            </w:r>
          </w:p>
        </w:tc>
      </w:tr>
      <w:tr w:rsidR="00356624" w:rsidRPr="00CD4FC3" w14:paraId="4D47BCBB" w14:textId="77777777" w:rsidTr="00356624">
        <w:tc>
          <w:tcPr>
            <w:tcW w:w="819" w:type="dxa"/>
            <w:shd w:val="clear" w:color="auto" w:fill="auto"/>
          </w:tcPr>
          <w:p w14:paraId="241A9EE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2C4ED451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733FD71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1638" w:type="dxa"/>
            <w:vMerge/>
            <w:shd w:val="clear" w:color="auto" w:fill="auto"/>
          </w:tcPr>
          <w:p w14:paraId="508EC5F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04DA6D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E06679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6C0CB66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، اصابات الصلب عند الاطفال ،</w:t>
            </w:r>
          </w:p>
        </w:tc>
      </w:tr>
      <w:tr w:rsidR="00356624" w:rsidRPr="00CD4FC3" w14:paraId="42B0CDD6" w14:textId="77777777" w:rsidTr="00356624">
        <w:tc>
          <w:tcPr>
            <w:tcW w:w="819" w:type="dxa"/>
            <w:shd w:val="clear" w:color="auto" w:fill="auto"/>
          </w:tcPr>
          <w:p w14:paraId="54202002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6F78D0E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8F32881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1638" w:type="dxa"/>
            <w:vMerge/>
            <w:shd w:val="clear" w:color="auto" w:fill="auto"/>
          </w:tcPr>
          <w:p w14:paraId="736596A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B50A06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F26DB2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0B21614" w14:textId="77777777" w:rsidR="00356624" w:rsidRPr="00892879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متلازمة داون،</w:t>
            </w:r>
          </w:p>
          <w:p w14:paraId="1B05A5A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045B79AB" w14:textId="77777777" w:rsidTr="00356624">
        <w:tc>
          <w:tcPr>
            <w:tcW w:w="819" w:type="dxa"/>
            <w:shd w:val="clear" w:color="auto" w:fill="auto"/>
          </w:tcPr>
          <w:p w14:paraId="13D5603D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BD9C14C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BD98934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</w:t>
            </w:r>
          </w:p>
        </w:tc>
        <w:tc>
          <w:tcPr>
            <w:tcW w:w="1638" w:type="dxa"/>
            <w:vMerge/>
            <w:shd w:val="clear" w:color="auto" w:fill="auto"/>
          </w:tcPr>
          <w:p w14:paraId="13716ED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1B573E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292BA02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9AB1BF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</w:rPr>
              <w:t>التلف الحويصلي، التلاسيميا،</w:t>
            </w:r>
          </w:p>
        </w:tc>
      </w:tr>
      <w:tr w:rsidR="00356624" w:rsidRPr="00CD4FC3" w14:paraId="18E36BFE" w14:textId="77777777" w:rsidTr="00356624">
        <w:tc>
          <w:tcPr>
            <w:tcW w:w="819" w:type="dxa"/>
            <w:shd w:val="clear" w:color="auto" w:fill="auto"/>
          </w:tcPr>
          <w:p w14:paraId="4457406E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24F9559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2216BE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</w:t>
            </w:r>
          </w:p>
        </w:tc>
        <w:tc>
          <w:tcPr>
            <w:tcW w:w="1638" w:type="dxa"/>
            <w:vMerge/>
            <w:shd w:val="clear" w:color="auto" w:fill="auto"/>
          </w:tcPr>
          <w:p w14:paraId="7736087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EF06F6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8EE0A0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F025E2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5B623EB5" w14:textId="77777777" w:rsidTr="00356624">
        <w:tc>
          <w:tcPr>
            <w:tcW w:w="819" w:type="dxa"/>
            <w:shd w:val="clear" w:color="auto" w:fill="auto"/>
          </w:tcPr>
          <w:p w14:paraId="67B2B721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11</w:t>
            </w:r>
          </w:p>
        </w:tc>
        <w:tc>
          <w:tcPr>
            <w:tcW w:w="819" w:type="dxa"/>
            <w:shd w:val="clear" w:color="auto" w:fill="auto"/>
          </w:tcPr>
          <w:p w14:paraId="4E284E3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B4E97E2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</w:t>
            </w:r>
          </w:p>
        </w:tc>
        <w:tc>
          <w:tcPr>
            <w:tcW w:w="1638" w:type="dxa"/>
            <w:vMerge/>
            <w:shd w:val="clear" w:color="auto" w:fill="auto"/>
          </w:tcPr>
          <w:p w14:paraId="1125A08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6B8B41D0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5868B74E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444D1728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5C7E41F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72B61BF6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اسئلة </w:t>
            </w:r>
          </w:p>
          <w:p w14:paraId="4F5BAE2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B348C00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التدخل العلاجي لذوي الاعاقات الجسمية الشديدة والحادة</w:t>
            </w:r>
          </w:p>
          <w:p w14:paraId="79EB8535" w14:textId="77777777" w:rsidR="00356624" w:rsidRPr="004061FA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4E17A04F" w14:textId="77777777" w:rsidTr="00356624">
        <w:tc>
          <w:tcPr>
            <w:tcW w:w="819" w:type="dxa"/>
            <w:shd w:val="clear" w:color="auto" w:fill="auto"/>
          </w:tcPr>
          <w:p w14:paraId="630C9AB7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75984D12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ED1AFA3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11.2</w:t>
            </w:r>
          </w:p>
        </w:tc>
        <w:tc>
          <w:tcPr>
            <w:tcW w:w="1638" w:type="dxa"/>
            <w:vMerge/>
            <w:shd w:val="clear" w:color="auto" w:fill="auto"/>
          </w:tcPr>
          <w:p w14:paraId="7D4BE30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3520D5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DD59AB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69C4FF7" w14:textId="77777777" w:rsidR="00356624" w:rsidRPr="00892879" w:rsidRDefault="00356624" w:rsidP="000577B1">
            <w:pPr>
              <w:bidi/>
              <w:spacing w:line="276" w:lineRule="auto"/>
              <w:rPr>
                <w:rFonts w:ascii="Times New Roman" w:hAnsi="Times New Roman"/>
                <w:sz w:val="16"/>
                <w:szCs w:val="16"/>
                <w:lang w:bidi="ar-JO"/>
              </w:rPr>
            </w:pPr>
            <w:r w:rsidRPr="00892879">
              <w:rPr>
                <w:rFonts w:ascii="Sakkal Majalla" w:hAnsi="Sakkal Majalla" w:cs="Sakkal Majalla" w:hint="cs"/>
                <w:sz w:val="16"/>
                <w:szCs w:val="16"/>
                <w:rtl/>
                <w:lang w:bidi="ar-JO"/>
              </w:rPr>
              <w:t xml:space="preserve">متابعة - </w:t>
            </w:r>
            <w:r w:rsidRPr="00892879">
              <w:rPr>
                <w:rFonts w:ascii="Times New Roman" w:hAnsi="Times New Roman"/>
                <w:sz w:val="16"/>
                <w:szCs w:val="16"/>
                <w:rtl/>
                <w:lang w:bidi="ar-JO"/>
              </w:rPr>
              <w:t>التدخل العلاجي لذوي الاعاقات الجسمية الشديدة والحادة</w:t>
            </w:r>
          </w:p>
          <w:p w14:paraId="15B4A481" w14:textId="77777777" w:rsidR="00356624" w:rsidRPr="004061FA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1C62D767" w14:textId="77777777" w:rsidTr="00356624">
        <w:tc>
          <w:tcPr>
            <w:tcW w:w="819" w:type="dxa"/>
            <w:shd w:val="clear" w:color="auto" w:fill="auto"/>
          </w:tcPr>
          <w:p w14:paraId="7B6DE06B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41477463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D48DC32" w14:textId="77777777" w:rsidR="00356624" w:rsidRPr="004061FA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11.3</w:t>
            </w:r>
          </w:p>
        </w:tc>
        <w:tc>
          <w:tcPr>
            <w:tcW w:w="1638" w:type="dxa"/>
            <w:vMerge/>
            <w:shd w:val="clear" w:color="auto" w:fill="auto"/>
          </w:tcPr>
          <w:p w14:paraId="1F34490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3E2438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A45251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9AC28FD" w14:textId="77777777" w:rsidR="00356624" w:rsidRPr="009A6551" w:rsidRDefault="00356624" w:rsidP="000577B1">
            <w:pPr>
              <w:bidi/>
              <w:rPr>
                <w:rFonts w:ascii="Times New Roman" w:hAnsi="Times New Roman"/>
                <w:sz w:val="24"/>
                <w:lang w:bidi="ar-JO"/>
              </w:rPr>
            </w:pPr>
            <w:r w:rsidRPr="009A6551">
              <w:rPr>
                <w:rFonts w:ascii="Times New Roman" w:hAnsi="Times New Roman"/>
                <w:sz w:val="24"/>
                <w:rtl/>
                <w:lang w:bidi="ar-JO"/>
              </w:rPr>
              <w:t>التدخل العلاجي لذوي الاعاقات الجسمية الشديدة والحادة</w:t>
            </w:r>
          </w:p>
          <w:p w14:paraId="7CAD38A4" w14:textId="77777777" w:rsidR="00356624" w:rsidRPr="004061FA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</w:tr>
      <w:tr w:rsidR="00356624" w:rsidRPr="00CD4FC3" w14:paraId="581B10DC" w14:textId="77777777" w:rsidTr="00356624">
        <w:tc>
          <w:tcPr>
            <w:tcW w:w="819" w:type="dxa"/>
            <w:shd w:val="clear" w:color="auto" w:fill="auto"/>
          </w:tcPr>
          <w:p w14:paraId="16EE4C95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  <w:r>
              <w:rPr>
                <w:rFonts w:ascii="Times New Roman" w:hAnsi="Times New Roman" w:cs="Simplified Arabic"/>
                <w:color w:val="00000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14:paraId="4EFCB28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F59493E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</w:t>
            </w:r>
          </w:p>
        </w:tc>
        <w:tc>
          <w:tcPr>
            <w:tcW w:w="1638" w:type="dxa"/>
            <w:vMerge/>
            <w:shd w:val="clear" w:color="auto" w:fill="auto"/>
          </w:tcPr>
          <w:p w14:paraId="2F5BC0D1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E00DDF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250A7A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B3D420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4061FA">
              <w:rPr>
                <w:rFonts w:ascii="Sakkal Majalla" w:hAnsi="Sakkal Majalla" w:cs="Sakkal Majalla"/>
                <w:rtl/>
              </w:rPr>
              <w:t>المداخل المتبعة في ملاحظة الطفل ذوي الاعاقة</w:t>
            </w:r>
          </w:p>
        </w:tc>
      </w:tr>
      <w:tr w:rsidR="00356624" w:rsidRPr="00CD4FC3" w14:paraId="7DB7F9A8" w14:textId="77777777" w:rsidTr="00356624">
        <w:tc>
          <w:tcPr>
            <w:tcW w:w="819" w:type="dxa"/>
            <w:shd w:val="clear" w:color="auto" w:fill="auto"/>
          </w:tcPr>
          <w:p w14:paraId="2162AD9A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1AAB31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CA4E0B4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12.2</w:t>
            </w:r>
          </w:p>
        </w:tc>
        <w:tc>
          <w:tcPr>
            <w:tcW w:w="1638" w:type="dxa"/>
            <w:vMerge/>
            <w:shd w:val="clear" w:color="auto" w:fill="auto"/>
          </w:tcPr>
          <w:p w14:paraId="0C4D3C73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A14C05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923F57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38DB07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  <w:tr w:rsidR="00356624" w:rsidRPr="00CD4FC3" w14:paraId="7590FBBC" w14:textId="77777777" w:rsidTr="00356624">
        <w:tc>
          <w:tcPr>
            <w:tcW w:w="819" w:type="dxa"/>
            <w:shd w:val="clear" w:color="auto" w:fill="auto"/>
          </w:tcPr>
          <w:p w14:paraId="15F18ADC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E68D1E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6490BF8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12.3</w:t>
            </w:r>
          </w:p>
        </w:tc>
        <w:tc>
          <w:tcPr>
            <w:tcW w:w="1638" w:type="dxa"/>
            <w:vMerge/>
            <w:shd w:val="clear" w:color="auto" w:fill="auto"/>
          </w:tcPr>
          <w:p w14:paraId="7B5CF18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14:paraId="37AB7A80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مودل</w:t>
            </w:r>
          </w:p>
          <w:p w14:paraId="4887570B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بوربوينت</w:t>
            </w:r>
          </w:p>
          <w:p w14:paraId="0B2312F9" w14:textId="77777777" w:rsidR="00356624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فيدوهات</w:t>
            </w:r>
          </w:p>
          <w:p w14:paraId="5B9B82FE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ميكروسوفت تيمز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77FD2E6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46E90C7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الطبيعي</w:t>
            </w:r>
          </w:p>
        </w:tc>
      </w:tr>
      <w:tr w:rsidR="00356624" w:rsidRPr="00CD4FC3" w14:paraId="11FA898E" w14:textId="77777777" w:rsidTr="00356624">
        <w:tc>
          <w:tcPr>
            <w:tcW w:w="819" w:type="dxa"/>
            <w:shd w:val="clear" w:color="auto" w:fill="auto"/>
          </w:tcPr>
          <w:p w14:paraId="561663D1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  <w:rtl/>
              </w:rPr>
            </w:pPr>
            <w:r>
              <w:rPr>
                <w:rFonts w:ascii="Times New Roman" w:hAnsi="Times New Roman" w:cs="Simplified Arabic"/>
                <w:color w:val="00000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14:paraId="340020F8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3FD8DF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</w:t>
            </w:r>
          </w:p>
        </w:tc>
        <w:tc>
          <w:tcPr>
            <w:tcW w:w="1638" w:type="dxa"/>
            <w:vMerge/>
            <w:shd w:val="clear" w:color="auto" w:fill="auto"/>
          </w:tcPr>
          <w:p w14:paraId="313C9F6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DBB848F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1DD95BDC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6A5CEC7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المائي</w:t>
            </w:r>
          </w:p>
        </w:tc>
      </w:tr>
      <w:tr w:rsidR="00356624" w:rsidRPr="00CD4FC3" w14:paraId="622229CA" w14:textId="77777777" w:rsidTr="00356624">
        <w:tc>
          <w:tcPr>
            <w:tcW w:w="819" w:type="dxa"/>
            <w:shd w:val="clear" w:color="auto" w:fill="auto"/>
          </w:tcPr>
          <w:p w14:paraId="537BB738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4C30C6B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6455A58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13.2</w:t>
            </w:r>
          </w:p>
        </w:tc>
        <w:tc>
          <w:tcPr>
            <w:tcW w:w="1638" w:type="dxa"/>
            <w:vMerge/>
            <w:shd w:val="clear" w:color="auto" w:fill="auto"/>
          </w:tcPr>
          <w:p w14:paraId="2DA783FD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E7F4639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3B5ACD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BB53795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الكهربائي</w:t>
            </w:r>
          </w:p>
        </w:tc>
      </w:tr>
      <w:tr w:rsidR="00356624" w:rsidRPr="00CD4FC3" w14:paraId="50E64893" w14:textId="77777777" w:rsidTr="00356624">
        <w:tc>
          <w:tcPr>
            <w:tcW w:w="819" w:type="dxa"/>
            <w:shd w:val="clear" w:color="auto" w:fill="auto"/>
          </w:tcPr>
          <w:p w14:paraId="53AA2258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40F45C64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893AAC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13.3</w:t>
            </w:r>
          </w:p>
        </w:tc>
        <w:tc>
          <w:tcPr>
            <w:tcW w:w="1638" w:type="dxa"/>
            <w:vMerge/>
            <w:shd w:val="clear" w:color="auto" w:fill="auto"/>
          </w:tcPr>
          <w:p w14:paraId="209CCA3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A06E2B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53489E8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B9B53B0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الوظيفي</w:t>
            </w:r>
          </w:p>
        </w:tc>
      </w:tr>
      <w:tr w:rsidR="00356624" w:rsidRPr="00CD4FC3" w14:paraId="318E98E1" w14:textId="77777777" w:rsidTr="00356624">
        <w:tc>
          <w:tcPr>
            <w:tcW w:w="819" w:type="dxa"/>
            <w:shd w:val="clear" w:color="auto" w:fill="auto"/>
          </w:tcPr>
          <w:p w14:paraId="2D7B0DBD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14:paraId="64CAD96F" w14:textId="77777777" w:rsidR="00356624" w:rsidRPr="00FA2741" w:rsidRDefault="00356624" w:rsidP="000577B1">
            <w:pPr>
              <w:pStyle w:val="ps1numbered"/>
              <w:numPr>
                <w:ilvl w:val="0"/>
                <w:numId w:val="0"/>
              </w:numPr>
              <w:rPr>
                <w:rFonts w:ascii="Times New Roman" w:hAnsi="Times New Roman" w:cs="Simplified Arabic"/>
                <w:color w:val="00000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50465FE" w14:textId="77777777" w:rsidR="00356624" w:rsidRPr="00CD4FC3" w:rsidRDefault="00356624" w:rsidP="000577B1">
            <w:pPr>
              <w:bidi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24C9A5FB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66F14674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128B9CA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226C5892" w14:textId="77777777" w:rsidR="00356624" w:rsidRPr="00CD4FC3" w:rsidRDefault="00356624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892879">
              <w:rPr>
                <w:rFonts w:ascii="Times New Roman" w:hAnsi="Times New Roman" w:hint="cs"/>
                <w:sz w:val="16"/>
                <w:szCs w:val="16"/>
                <w:rtl/>
              </w:rPr>
              <w:t>مناقشة ما تم اعطاؤه لهذا الاسبوع  عبر ميكروسوفت تيمز</w:t>
            </w:r>
          </w:p>
        </w:tc>
      </w:tr>
    </w:tbl>
    <w:p w14:paraId="1062ED83" w14:textId="49482940" w:rsidR="00601846" w:rsidRDefault="00824E2B" w:rsidP="008A5A24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488C237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0CE3EBB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5</w:t>
      </w:r>
      <w:r w:rsidR="00B052F6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1641"/>
        <w:gridCol w:w="1641"/>
        <w:gridCol w:w="1606"/>
        <w:gridCol w:w="1959"/>
      </w:tblGrid>
      <w:tr w:rsidR="00A17D86" w:rsidRPr="00CD4FC3" w14:paraId="7AA06497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0C7DF2BB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lastRenderedPageBreak/>
              <w:t>أسلوب التقييم</w:t>
            </w:r>
          </w:p>
        </w:tc>
        <w:tc>
          <w:tcPr>
            <w:tcW w:w="1641" w:type="dxa"/>
            <w:shd w:val="clear" w:color="auto" w:fill="auto"/>
          </w:tcPr>
          <w:p w14:paraId="56D5AC2D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العلامة</w:t>
            </w:r>
          </w:p>
        </w:tc>
        <w:tc>
          <w:tcPr>
            <w:tcW w:w="1641" w:type="dxa"/>
            <w:shd w:val="clear" w:color="auto" w:fill="auto"/>
          </w:tcPr>
          <w:p w14:paraId="5E3B15AF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الموضوع</w:t>
            </w:r>
          </w:p>
        </w:tc>
        <w:tc>
          <w:tcPr>
            <w:tcW w:w="1606" w:type="dxa"/>
            <w:shd w:val="clear" w:color="auto" w:fill="auto"/>
          </w:tcPr>
          <w:p w14:paraId="1BBBC486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الاسبوع</w:t>
            </w:r>
          </w:p>
        </w:tc>
        <w:tc>
          <w:tcPr>
            <w:tcW w:w="1959" w:type="dxa"/>
            <w:shd w:val="clear" w:color="auto" w:fill="auto"/>
          </w:tcPr>
          <w:p w14:paraId="0D6F1C61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 w:rsidRPr="00CD4FC3">
              <w:rPr>
                <w:rFonts w:ascii="Sakkal Majalla" w:hAnsi="Sakkal Majalla" w:cs="Sakkal Majalla" w:hint="cs"/>
                <w:rtl/>
              </w:rPr>
              <w:t>المنصة</w:t>
            </w:r>
          </w:p>
        </w:tc>
      </w:tr>
      <w:tr w:rsidR="00A17D86" w:rsidRPr="00CD4FC3" w14:paraId="4E1CD131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763FED43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واجب </w:t>
            </w:r>
          </w:p>
        </w:tc>
        <w:tc>
          <w:tcPr>
            <w:tcW w:w="1641" w:type="dxa"/>
            <w:shd w:val="clear" w:color="auto" w:fill="auto"/>
          </w:tcPr>
          <w:p w14:paraId="0D7E1FA6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3A90E3F8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الاعاقات الجسمية</w:t>
            </w:r>
          </w:p>
        </w:tc>
        <w:tc>
          <w:tcPr>
            <w:tcW w:w="1606" w:type="dxa"/>
            <w:shd w:val="clear" w:color="auto" w:fill="auto"/>
          </w:tcPr>
          <w:p w14:paraId="63867191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الثاني</w:t>
            </w:r>
          </w:p>
        </w:tc>
        <w:tc>
          <w:tcPr>
            <w:tcW w:w="1959" w:type="dxa"/>
            <w:shd w:val="clear" w:color="auto" w:fill="auto"/>
          </w:tcPr>
          <w:p w14:paraId="37BFA4AA" w14:textId="77777777" w:rsidR="00A17D86" w:rsidRPr="00192B6E" w:rsidRDefault="00A17D86" w:rsidP="000577B1">
            <w:pPr>
              <w:pStyle w:val="ps1Char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/>
                <w:lang w:val="en-US"/>
              </w:rPr>
              <w:t>E- Learning</w:t>
            </w:r>
          </w:p>
        </w:tc>
      </w:tr>
      <w:tr w:rsidR="00A17D86" w:rsidRPr="00CD4FC3" w14:paraId="3458F1E5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429230EC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</w:t>
            </w:r>
          </w:p>
        </w:tc>
        <w:tc>
          <w:tcPr>
            <w:tcW w:w="1641" w:type="dxa"/>
            <w:shd w:val="clear" w:color="auto" w:fill="auto"/>
          </w:tcPr>
          <w:p w14:paraId="7D6BABB1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26A69CF7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الصرع- الشلل الدماغي </w:t>
            </w:r>
          </w:p>
        </w:tc>
        <w:tc>
          <w:tcPr>
            <w:tcW w:w="1606" w:type="dxa"/>
            <w:shd w:val="clear" w:color="auto" w:fill="auto"/>
          </w:tcPr>
          <w:p w14:paraId="60E0665A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الثالث</w:t>
            </w:r>
          </w:p>
        </w:tc>
        <w:tc>
          <w:tcPr>
            <w:tcW w:w="1959" w:type="dxa"/>
            <w:shd w:val="clear" w:color="auto" w:fill="auto"/>
          </w:tcPr>
          <w:p w14:paraId="1BC3747F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-US"/>
              </w:rPr>
              <w:t>E- Learning</w:t>
            </w:r>
          </w:p>
        </w:tc>
      </w:tr>
      <w:tr w:rsidR="00A17D86" w:rsidRPr="00CD4FC3" w14:paraId="16889445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5344BC27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</w:t>
            </w:r>
          </w:p>
        </w:tc>
        <w:tc>
          <w:tcPr>
            <w:tcW w:w="1641" w:type="dxa"/>
            <w:shd w:val="clear" w:color="auto" w:fill="auto"/>
          </w:tcPr>
          <w:p w14:paraId="0EF2F578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19BFB325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شلل الاطفال </w:t>
            </w:r>
          </w:p>
        </w:tc>
        <w:tc>
          <w:tcPr>
            <w:tcW w:w="1606" w:type="dxa"/>
            <w:shd w:val="clear" w:color="auto" w:fill="auto"/>
          </w:tcPr>
          <w:p w14:paraId="6A484EE8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الخامس</w:t>
            </w:r>
          </w:p>
        </w:tc>
        <w:tc>
          <w:tcPr>
            <w:tcW w:w="1959" w:type="dxa"/>
            <w:shd w:val="clear" w:color="auto" w:fill="auto"/>
          </w:tcPr>
          <w:p w14:paraId="73080A85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-US"/>
              </w:rPr>
              <w:t>E- Learning</w:t>
            </w:r>
          </w:p>
        </w:tc>
      </w:tr>
      <w:tr w:rsidR="00A17D86" w:rsidRPr="00CD4FC3" w14:paraId="3821FFDD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10ACC99A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واجب</w:t>
            </w:r>
          </w:p>
        </w:tc>
        <w:tc>
          <w:tcPr>
            <w:tcW w:w="1641" w:type="dxa"/>
            <w:shd w:val="clear" w:color="auto" w:fill="auto"/>
          </w:tcPr>
          <w:p w14:paraId="4FBEC4B4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648D0A3A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الامراض المزمنة</w:t>
            </w:r>
          </w:p>
        </w:tc>
        <w:tc>
          <w:tcPr>
            <w:tcW w:w="1606" w:type="dxa"/>
            <w:shd w:val="clear" w:color="auto" w:fill="auto"/>
          </w:tcPr>
          <w:p w14:paraId="11CE2EEF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العاشر</w:t>
            </w:r>
          </w:p>
        </w:tc>
        <w:tc>
          <w:tcPr>
            <w:tcW w:w="1959" w:type="dxa"/>
            <w:shd w:val="clear" w:color="auto" w:fill="auto"/>
          </w:tcPr>
          <w:p w14:paraId="2DEB54D3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lang w:val="en-US"/>
              </w:rPr>
              <w:t>E- Learning</w:t>
            </w:r>
          </w:p>
        </w:tc>
      </w:tr>
      <w:tr w:rsidR="00A17D86" w:rsidRPr="00CD4FC3" w14:paraId="7C66D77F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0B6199A1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مشاركة </w:t>
            </w:r>
          </w:p>
        </w:tc>
        <w:tc>
          <w:tcPr>
            <w:tcW w:w="1641" w:type="dxa"/>
            <w:shd w:val="clear" w:color="auto" w:fill="auto"/>
          </w:tcPr>
          <w:p w14:paraId="3A4F6EE2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1641" w:type="dxa"/>
            <w:shd w:val="clear" w:color="auto" w:fill="auto"/>
          </w:tcPr>
          <w:p w14:paraId="145DB330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14:paraId="69AFFF2B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59" w:type="dxa"/>
            <w:shd w:val="clear" w:color="auto" w:fill="auto"/>
          </w:tcPr>
          <w:p w14:paraId="1FDD0072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A17D86" w:rsidRPr="00CD4FC3" w14:paraId="2AF91C27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10662B49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 منتصف الفصل</w:t>
            </w:r>
          </w:p>
        </w:tc>
        <w:tc>
          <w:tcPr>
            <w:tcW w:w="1641" w:type="dxa"/>
            <w:shd w:val="clear" w:color="auto" w:fill="auto"/>
          </w:tcPr>
          <w:p w14:paraId="3A9744A5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30</w:t>
            </w:r>
          </w:p>
        </w:tc>
        <w:tc>
          <w:tcPr>
            <w:tcW w:w="1641" w:type="dxa"/>
            <w:shd w:val="clear" w:color="auto" w:fill="auto"/>
          </w:tcPr>
          <w:p w14:paraId="58313F76" w14:textId="77777777" w:rsidR="00A17D86" w:rsidRPr="00185E85" w:rsidRDefault="00A17D86" w:rsidP="000577B1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Times New Roman" w:hAnsi="Times New Roman" w:hint="cs"/>
                <w:sz w:val="24"/>
                <w:rtl/>
                <w:lang w:bidi="ar-JO"/>
              </w:rPr>
              <w:t>الوحدة الاولى الى الوحدة السادسة</w:t>
            </w:r>
          </w:p>
        </w:tc>
        <w:tc>
          <w:tcPr>
            <w:tcW w:w="1606" w:type="dxa"/>
            <w:shd w:val="clear" w:color="auto" w:fill="auto"/>
          </w:tcPr>
          <w:p w14:paraId="745C83AE" w14:textId="77777777" w:rsidR="00A17D86" w:rsidRPr="00CD4FC3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العاشر</w:t>
            </w:r>
          </w:p>
        </w:tc>
        <w:tc>
          <w:tcPr>
            <w:tcW w:w="1959" w:type="dxa"/>
            <w:shd w:val="clear" w:color="auto" w:fill="auto"/>
          </w:tcPr>
          <w:p w14:paraId="1C34A70B" w14:textId="0CABA980" w:rsidR="00A17D86" w:rsidRPr="007430BE" w:rsidRDefault="00A17D86" w:rsidP="000577B1">
            <w:pPr>
              <w:pStyle w:val="ps1Char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وجاهي </w:t>
            </w:r>
          </w:p>
        </w:tc>
      </w:tr>
      <w:tr w:rsidR="00A17D86" w:rsidRPr="00CD4FC3" w14:paraId="5E40F8DE" w14:textId="77777777" w:rsidTr="000577B1">
        <w:trPr>
          <w:jc w:val="center"/>
        </w:trPr>
        <w:tc>
          <w:tcPr>
            <w:tcW w:w="2822" w:type="dxa"/>
            <w:shd w:val="clear" w:color="auto" w:fill="auto"/>
          </w:tcPr>
          <w:p w14:paraId="31B9BEC3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 نهائي</w:t>
            </w:r>
          </w:p>
        </w:tc>
        <w:tc>
          <w:tcPr>
            <w:tcW w:w="1641" w:type="dxa"/>
            <w:shd w:val="clear" w:color="auto" w:fill="auto"/>
          </w:tcPr>
          <w:p w14:paraId="3DD81A54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40</w:t>
            </w:r>
          </w:p>
        </w:tc>
        <w:tc>
          <w:tcPr>
            <w:tcW w:w="1641" w:type="dxa"/>
            <w:shd w:val="clear" w:color="auto" w:fill="auto"/>
          </w:tcPr>
          <w:p w14:paraId="2676DA0A" w14:textId="77777777" w:rsidR="00A17D86" w:rsidRDefault="00A17D86" w:rsidP="000577B1">
            <w:pPr>
              <w:bidi/>
              <w:rPr>
                <w:rFonts w:ascii="Times New Roman" w:hAnsi="Times New Roman"/>
                <w:sz w:val="24"/>
                <w:rtl/>
                <w:lang w:bidi="ar-JO"/>
              </w:rPr>
            </w:pPr>
            <w:r>
              <w:rPr>
                <w:rFonts w:ascii="Times New Roman" w:hAnsi="Times New Roman" w:hint="cs"/>
                <w:sz w:val="24"/>
                <w:rtl/>
                <w:lang w:bidi="ar-JO"/>
              </w:rPr>
              <w:t>المادة كاملة</w:t>
            </w:r>
          </w:p>
        </w:tc>
        <w:tc>
          <w:tcPr>
            <w:tcW w:w="1606" w:type="dxa"/>
            <w:shd w:val="clear" w:color="auto" w:fill="auto"/>
          </w:tcPr>
          <w:p w14:paraId="38977D16" w14:textId="77777777" w:rsidR="00A17D86" w:rsidRDefault="00A17D86" w:rsidP="000577B1">
            <w:pPr>
              <w:pStyle w:val="ps1Cha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59" w:type="dxa"/>
            <w:shd w:val="clear" w:color="auto" w:fill="auto"/>
          </w:tcPr>
          <w:p w14:paraId="26A68B76" w14:textId="77777777" w:rsidR="00A17D86" w:rsidRPr="00F61B59" w:rsidRDefault="00A17D86" w:rsidP="000577B1">
            <w:pPr>
              <w:pStyle w:val="ps1Char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/>
                <w:lang w:val="en-US"/>
              </w:rPr>
              <w:t>JUEXAMS</w:t>
            </w:r>
          </w:p>
        </w:tc>
      </w:tr>
    </w:tbl>
    <w:p w14:paraId="0F5AC2C2" w14:textId="77777777" w:rsidR="00A17D86" w:rsidRPr="00A17D86" w:rsidRDefault="00A17D86" w:rsidP="00A17D86">
      <w:pPr>
        <w:bidi/>
        <w:rPr>
          <w:rtl/>
        </w:rPr>
      </w:pPr>
    </w:p>
    <w:p w14:paraId="62407C4D" w14:textId="216FF933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0C57EFE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6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</w:t>
      </w:r>
      <w:r w:rsidR="137A034C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ستلزمات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المادة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B052F6" w:rsidRPr="00DF2F5C" w14:paraId="7532BF05" w14:textId="77777777" w:rsidTr="00B31E1B">
        <w:tc>
          <w:tcPr>
            <w:tcW w:w="5000" w:type="pct"/>
            <w:shd w:val="clear" w:color="auto" w:fill="auto"/>
          </w:tcPr>
          <w:p w14:paraId="5E5B2C69" w14:textId="2BCBDF28" w:rsidR="00B052F6" w:rsidRPr="00DF2F5C" w:rsidRDefault="00B052F6" w:rsidP="00011496">
            <w:pPr>
              <w:pStyle w:val="ps1Char"/>
            </w:pPr>
            <w:r w:rsidRPr="00DF2F5C">
              <w:rPr>
                <w:rtl/>
              </w:rPr>
              <w:t>ع جهاز حاسوب موصول بالأنترنت، ، حساب على المنصة الإلكترونية المستخدمة.</w:t>
            </w:r>
          </w:p>
          <w:p w14:paraId="25D6C40E" w14:textId="77777777" w:rsidR="00B052F6" w:rsidRPr="00377CFA" w:rsidRDefault="00B052F6" w:rsidP="00011496">
            <w:pPr>
              <w:pStyle w:val="ps1Char"/>
            </w:pPr>
          </w:p>
          <w:p w14:paraId="18E7D592" w14:textId="77777777" w:rsidR="00B052F6" w:rsidRPr="00DF2F5C" w:rsidRDefault="00B052F6" w:rsidP="00011496">
            <w:pPr>
              <w:pStyle w:val="ps1Char"/>
              <w:rPr>
                <w:rtl/>
              </w:rPr>
            </w:pPr>
          </w:p>
        </w:tc>
      </w:tr>
    </w:tbl>
    <w:p w14:paraId="733B0E9D" w14:textId="691C5526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B5E489B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7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السياسات المتبعة بالمادة</w:t>
      </w:r>
    </w:p>
    <w:p w14:paraId="0CFEC4C1" w14:textId="77777777" w:rsidR="00A17D86" w:rsidRDefault="00A17D86" w:rsidP="00A17D86">
      <w:pPr>
        <w:bidi/>
        <w:spacing w:before="80" w:line="276" w:lineRule="auto"/>
        <w:rPr>
          <w:rFonts w:ascii="Simplified Arabic" w:hAnsi="Simplified Arabic" w:cs="Simplified Arabic"/>
          <w:b/>
          <w:sz w:val="24"/>
        </w:rPr>
      </w:pPr>
      <w:r>
        <w:rPr>
          <w:rFonts w:ascii="Simplified Arabic" w:hAnsi="Simplified Arabic" w:cs="Simplified Arabic"/>
          <w:b/>
          <w:sz w:val="24"/>
          <w:rtl/>
        </w:rPr>
        <w:t xml:space="preserve">أ- سياسة الحضور والغياب: </w:t>
      </w:r>
    </w:p>
    <w:p w14:paraId="24CEC85A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rtl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>الالتزام بموعد الحضور على المحاضره</w:t>
      </w:r>
      <w:r>
        <w:rPr>
          <w:rFonts w:ascii="Simplified Arabic" w:hAnsi="Simplified Arabic" w:cs="Simplified Arabic"/>
          <w:sz w:val="24"/>
          <w:lang w:bidi="ar-JO"/>
        </w:rPr>
        <w:t xml:space="preserve"> ,</w:t>
      </w:r>
      <w:r>
        <w:rPr>
          <w:rFonts w:ascii="Simplified Arabic" w:hAnsi="Simplified Arabic" w:cs="Simplified Arabic"/>
          <w:sz w:val="24"/>
          <w:rtl/>
          <w:lang w:bidi="ar-JO"/>
        </w:rPr>
        <w:t xml:space="preserve">والبقاء حتى انتهاء المحاضرة </w:t>
      </w:r>
    </w:p>
    <w:p w14:paraId="2BE8ECEE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>الغياب مسموح ضمن الحد القانوني</w:t>
      </w:r>
    </w:p>
    <w:p w14:paraId="21D61DD6" w14:textId="1ED3CAE4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 xml:space="preserve">تقبل أعذار الغياب ( في حال تغيب عن امتحان أو تقديم مهمة)  </w:t>
      </w:r>
      <w:r>
        <w:rPr>
          <w:rFonts w:ascii="Simplified Arabic" w:hAnsi="Simplified Arabic" w:cs="Simplified Arabic" w:hint="cs"/>
          <w:sz w:val="24"/>
          <w:rtl/>
          <w:lang w:bidi="ar-JO"/>
        </w:rPr>
        <w:t>اذا كان الظرف منطقي</w:t>
      </w:r>
    </w:p>
    <w:p w14:paraId="2E435723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eastAsia="SimSun-ExtB" w:hAnsi="Simplified Arabic" w:cs="Simplified Arabic"/>
          <w:sz w:val="24"/>
          <w:lang w:bidi="ar-JO"/>
        </w:rPr>
      </w:pPr>
      <w:r>
        <w:rPr>
          <w:rFonts w:ascii="Simplified Arabic" w:eastAsia="SimSun-ExtB" w:hAnsi="Simplified Arabic" w:cs="Simplified Arabic"/>
          <w:color w:val="212121"/>
          <w:sz w:val="24"/>
          <w:rtl/>
          <w:lang w:bidi="ar"/>
        </w:rPr>
        <w:t>الانتحال هو شكل محدد من أشكال الغش الذي يتكون من إساءة استعمال المصنفات المنشورة و / أو غير منشورة من الآخرين</w:t>
      </w:r>
    </w:p>
    <w:p w14:paraId="68729CA0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>يبلغ الطالب المتوقع حرمانه قبل تجاوزه عدد الغيابات المقررة بغيابين فقط.</w:t>
      </w:r>
    </w:p>
    <w:p w14:paraId="0FEF87D6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 xml:space="preserve">يمنع إطلاقاً استخدام الهاتف النقال داخل المحاضرة لأي سبب كان. </w:t>
      </w:r>
    </w:p>
    <w:p w14:paraId="733ACAD2" w14:textId="77777777" w:rsidR="00A17D86" w:rsidRDefault="00A17D86" w:rsidP="00A17D86">
      <w:pPr>
        <w:pStyle w:val="ListParagraph"/>
        <w:numPr>
          <w:ilvl w:val="0"/>
          <w:numId w:val="11"/>
        </w:numPr>
        <w:bidi/>
        <w:spacing w:line="360" w:lineRule="auto"/>
        <w:rPr>
          <w:rFonts w:ascii="Simplified Arabic" w:hAnsi="Simplified Arabic" w:cs="Simplified Arabic"/>
          <w:sz w:val="24"/>
          <w:lang w:bidi="ar-JO"/>
        </w:rPr>
      </w:pPr>
      <w:r>
        <w:rPr>
          <w:rFonts w:ascii="Simplified Arabic" w:hAnsi="Simplified Arabic" w:cs="Simplified Arabic"/>
          <w:sz w:val="24"/>
          <w:rtl/>
          <w:lang w:bidi="ar-JO"/>
        </w:rPr>
        <w:t xml:space="preserve">إحترام مداخلات الزملاء وعدم الاستهزاء بها اطلاقاً </w:t>
      </w:r>
    </w:p>
    <w:p w14:paraId="3183CF54" w14:textId="77777777" w:rsidR="00A17D86" w:rsidRDefault="00A17D86" w:rsidP="00A17D86">
      <w:pPr>
        <w:bidi/>
        <w:spacing w:before="80" w:line="276" w:lineRule="auto"/>
        <w:rPr>
          <w:rFonts w:ascii="Simplified Arabic" w:hAnsi="Simplified Arabic" w:cs="Simplified Arabic"/>
          <w:sz w:val="24"/>
          <w:rtl/>
          <w:lang w:bidi="ar-JO"/>
        </w:rPr>
      </w:pPr>
      <w:r>
        <w:rPr>
          <w:rFonts w:ascii="Simplified Arabic" w:hAnsi="Simplified Arabic" w:cs="Simplified Arabic"/>
          <w:b/>
          <w:sz w:val="24"/>
          <w:rtl/>
          <w:lang w:bidi="ar-JO"/>
        </w:rPr>
        <w:t>ب</w:t>
      </w:r>
      <w:r>
        <w:rPr>
          <w:rFonts w:ascii="Simplified Arabic" w:hAnsi="Simplified Arabic" w:cs="Simplified Arabic"/>
          <w:b/>
          <w:sz w:val="24"/>
          <w:rtl/>
        </w:rPr>
        <w:t>- الخدمات المتوفرة بالجامعة والتي تسهم في دراسة المادة: القاعة والسبورة الخضراء والسبورة البيضاء وأقلام السبورة والطباشير, جهاز الكمبيوتر.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B052F6" w:rsidRPr="00DF2F5C" w14:paraId="0385DCC7" w14:textId="77777777" w:rsidTr="00B31E1B">
        <w:trPr>
          <w:jc w:val="right"/>
        </w:trPr>
        <w:tc>
          <w:tcPr>
            <w:tcW w:w="5000" w:type="pct"/>
          </w:tcPr>
          <w:p w14:paraId="7C24F664" w14:textId="59B63DD6" w:rsidR="00B052F6" w:rsidRPr="00DF2F5C" w:rsidRDefault="00A17D8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rtl/>
                <w:lang w:bidi="ar-JO"/>
              </w:rPr>
              <w:lastRenderedPageBreak/>
              <w:t xml:space="preserve">ج- يحق لكل طالب إبداء رأيه ما دام له علاقة بالمادة المقرره . </w:t>
            </w:r>
            <w:r w:rsidR="00B052F6"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أ- 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="00B052F6"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سياسة الحضور والغياب</w:t>
            </w:r>
          </w:p>
          <w:p w14:paraId="19DF9958" w14:textId="3E1B3EA8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14:paraId="013D4408" w14:textId="15EAD97A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39BE2E32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8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المراجع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64DC5402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B16" w14:textId="467A6991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7E5BD70F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المطلوبة، والقراءات والمواد السمعية والبصرية المخصصة:</w:t>
            </w:r>
          </w:p>
          <w:p w14:paraId="4CC8AA0D" w14:textId="77777777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0D25927" w14:textId="4BE9B820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  <w:r w:rsidR="09027552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D114C" w:rsidRPr="00DF2F5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الموص</w:t>
            </w:r>
            <w:r w:rsidR="006D114C">
              <w:rPr>
                <w:rFonts w:asciiTheme="majorBidi" w:hAnsiTheme="majorBidi" w:cstheme="majorBidi" w:hint="cs"/>
                <w:sz w:val="24"/>
                <w:szCs w:val="24"/>
                <w:rtl/>
              </w:rPr>
              <w:t>ى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بها، وغيرها من المواد التعليمية الورقية والإلكترونية</w:t>
            </w:r>
            <w:r w:rsidR="00F952F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</w:tbl>
    <w:p w14:paraId="2F974A6D" w14:textId="587D69F9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2A928FE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9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معلومات إضافية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B052F6" w:rsidRPr="00DF2F5C" w14:paraId="0387D0D6" w14:textId="77777777" w:rsidTr="008A5A24">
        <w:trPr>
          <w:jc w:val="right"/>
        </w:trPr>
        <w:tc>
          <w:tcPr>
            <w:tcW w:w="5000" w:type="pct"/>
          </w:tcPr>
          <w:p w14:paraId="565BFF5B" w14:textId="77777777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8AF0D8" w14:textId="7D709AC2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4A4E5" w14:textId="12769665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مدرس أو منسق المادة: 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 التوقيع 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</w:p>
    <w:p w14:paraId="34AF3C88" w14:textId="4122D40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72D1B985" w14:textId="28A664D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25DE2E28" w14:textId="6CB88B26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4EF26D4E" w14:textId="6B1C7581" w:rsidR="00F92244" w:rsidRPr="00DF2F5C" w:rsidRDefault="00B052F6" w:rsidP="006D114C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/ المدير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: ------------------------------------------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5C06E158" w14:textId="77777777" w:rsidR="009E4292" w:rsidRPr="00DF2F5C" w:rsidRDefault="009E4292" w:rsidP="008A5A24">
      <w:pPr>
        <w:pBdr>
          <w:between w:val="single" w:sz="4" w:space="1" w:color="auto"/>
          <w:bar w:val="single" w:sz="4" w:color="auto"/>
        </w:pBdr>
        <w:bidi/>
        <w:rPr>
          <w:rFonts w:asciiTheme="majorBidi" w:hAnsiTheme="majorBidi" w:cstheme="majorBidi"/>
          <w:sz w:val="24"/>
          <w:szCs w:val="24"/>
        </w:rPr>
      </w:pPr>
    </w:p>
    <w:sectPr w:rsidR="009E4292" w:rsidRPr="00DF2F5C" w:rsidSect="001627EE">
      <w:headerReference w:type="default" r:id="rId11"/>
      <w:footerReference w:type="default" r:id="rId12"/>
      <w:pgSz w:w="11907" w:h="16839" w:code="9"/>
      <w:pgMar w:top="1418" w:right="1077" w:bottom="1418" w:left="1077" w:header="142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8B7B" w14:textId="77777777" w:rsidR="00B42440" w:rsidRDefault="00B42440" w:rsidP="00B052F6">
      <w:pPr>
        <w:spacing w:after="0" w:line="240" w:lineRule="auto"/>
      </w:pPr>
      <w:r>
        <w:separator/>
      </w:r>
    </w:p>
  </w:endnote>
  <w:endnote w:type="continuationSeparator" w:id="0">
    <w:p w14:paraId="6CD4A777" w14:textId="77777777" w:rsidR="00B42440" w:rsidRDefault="00B42440" w:rsidP="00B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F92244" w14:paraId="35C2CD34" w14:textId="77777777" w:rsidTr="00F92244">
      <w:tc>
        <w:tcPr>
          <w:tcW w:w="9854" w:type="dxa"/>
          <w:vAlign w:val="center"/>
        </w:tcPr>
        <w:p w14:paraId="482E5D6C" w14:textId="7E066C37" w:rsidR="00F92244" w:rsidRPr="007D7946" w:rsidRDefault="00F92244" w:rsidP="00F92244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C6322B">
            <w:rPr>
              <w:rStyle w:val="PageNumber"/>
              <w:rFonts w:asciiTheme="majorBidi" w:hAnsiTheme="majorBidi" w:cstheme="majorBidi"/>
              <w:noProof/>
            </w:rPr>
            <w:t>5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C6322B">
            <w:rPr>
              <w:rStyle w:val="PageNumber"/>
              <w:rFonts w:asciiTheme="majorBidi" w:hAnsiTheme="majorBidi" w:cstheme="majorBidi"/>
              <w:noProof/>
            </w:rPr>
            <w:t>6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42050CB3" w14:textId="4A0F4360" w:rsidR="00F92244" w:rsidRPr="00F92244" w:rsidRDefault="00F92244" w:rsidP="00F9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1091" w14:textId="77777777" w:rsidR="00B42440" w:rsidRDefault="00B42440" w:rsidP="00B052F6">
      <w:pPr>
        <w:spacing w:after="0" w:line="240" w:lineRule="auto"/>
      </w:pPr>
      <w:r>
        <w:separator/>
      </w:r>
    </w:p>
  </w:footnote>
  <w:footnote w:type="continuationSeparator" w:id="0">
    <w:p w14:paraId="07AD63E0" w14:textId="77777777" w:rsidR="00B42440" w:rsidRDefault="00B42440" w:rsidP="00B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FDB1" w14:textId="3E348FE9" w:rsidR="00F92244" w:rsidRDefault="00F92244" w:rsidP="00F92244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79"/>
      <w:gridCol w:w="2623"/>
      <w:gridCol w:w="3551"/>
    </w:tblGrid>
    <w:tr w:rsidR="00F92244" w:rsidRPr="00C434D7" w14:paraId="60343127" w14:textId="77777777" w:rsidTr="00F92244">
      <w:tc>
        <w:tcPr>
          <w:tcW w:w="3626" w:type="dxa"/>
          <w:vAlign w:val="center"/>
        </w:tcPr>
        <w:p w14:paraId="5789AF36" w14:textId="77777777" w:rsidR="00F92244" w:rsidRPr="00DE4DCA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58139AC9" w14:textId="77777777" w:rsidR="00F92244" w:rsidRPr="00C434D7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5AD9F56" wp14:editId="50C6900A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vAlign w:val="center"/>
        </w:tcPr>
        <w:p w14:paraId="0325E7A4" w14:textId="77777777" w:rsidR="00F92244" w:rsidRPr="00C434D7" w:rsidRDefault="00F92244" w:rsidP="00F9224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D4E9650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AE9502E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C54890" w14:textId="77777777" w:rsidR="00F92244" w:rsidRPr="00AB4AAD" w:rsidRDefault="00F92244" w:rsidP="00F922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565A"/>
    <w:multiLevelType w:val="hybridMultilevel"/>
    <w:tmpl w:val="5B3EAE76"/>
    <w:lvl w:ilvl="0" w:tplc="D3FE755A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04076"/>
    <w:multiLevelType w:val="hybridMultilevel"/>
    <w:tmpl w:val="78246EC4"/>
    <w:lvl w:ilvl="0" w:tplc="269A6C6E">
      <w:start w:val="8"/>
      <w:numFmt w:val="bullet"/>
      <w:lvlText w:val="-"/>
      <w:lvlJc w:val="left"/>
      <w:pPr>
        <w:ind w:left="117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347945BE"/>
    <w:multiLevelType w:val="hybridMultilevel"/>
    <w:tmpl w:val="E9BC76EE"/>
    <w:lvl w:ilvl="0" w:tplc="083E8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C5D29"/>
    <w:multiLevelType w:val="hybridMultilevel"/>
    <w:tmpl w:val="5B2C3E3E"/>
    <w:lvl w:ilvl="0" w:tplc="CF62998E">
      <w:start w:val="10"/>
      <w:numFmt w:val="bullet"/>
      <w:lvlText w:val="-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Arabic Transparen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30423"/>
    <w:multiLevelType w:val="hybridMultilevel"/>
    <w:tmpl w:val="449463B4"/>
    <w:lvl w:ilvl="0" w:tplc="C66C9C86">
      <w:start w:val="1"/>
      <w:numFmt w:val="decimal"/>
      <w:lvlText w:val="%1-"/>
      <w:lvlJc w:val="left"/>
      <w:pPr>
        <w:ind w:left="120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5A3566BF"/>
    <w:multiLevelType w:val="hybridMultilevel"/>
    <w:tmpl w:val="E97CF1F4"/>
    <w:lvl w:ilvl="0" w:tplc="A0A67746">
      <w:start w:val="1"/>
      <w:numFmt w:val="decimal"/>
      <w:lvlText w:val="%1-"/>
      <w:lvlJc w:val="left"/>
      <w:pPr>
        <w:ind w:left="810" w:hanging="360"/>
      </w:pPr>
      <w:rPr>
        <w:rFonts w:ascii="Times New Roman" w:eastAsia="Times New Roman" w:hAnsi="Times New Roman" w:cstheme="majorBidi"/>
      </w:rPr>
    </w:lvl>
    <w:lvl w:ilvl="1" w:tplc="DE4C8434">
      <w:start w:val="1"/>
      <w:numFmt w:val="decimal"/>
      <w:lvlText w:val="%2-"/>
      <w:lvlJc w:val="left"/>
      <w:pPr>
        <w:ind w:left="1530" w:hanging="360"/>
      </w:pPr>
      <w:rPr>
        <w:rFonts w:asciiTheme="majorBidi" w:eastAsiaTheme="minorHAnsi" w:hAnsiTheme="majorBidi" w:cstheme="majorBidi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EB324E4"/>
    <w:multiLevelType w:val="hybridMultilevel"/>
    <w:tmpl w:val="083C43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270DC1"/>
    <w:multiLevelType w:val="hybridMultilevel"/>
    <w:tmpl w:val="9140D210"/>
    <w:lvl w:ilvl="0" w:tplc="269A6C6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300AC"/>
    <w:multiLevelType w:val="hybridMultilevel"/>
    <w:tmpl w:val="049AC058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5792A"/>
    <w:multiLevelType w:val="hybridMultilevel"/>
    <w:tmpl w:val="7478B4D6"/>
    <w:lvl w:ilvl="0" w:tplc="0B40144C">
      <w:start w:val="1"/>
      <w:numFmt w:val="decimal"/>
      <w:pStyle w:val="ps1numbered"/>
      <w:lvlText w:val="%1."/>
      <w:lvlJc w:val="left"/>
      <w:pPr>
        <w:tabs>
          <w:tab w:val="num" w:pos="810"/>
        </w:tabs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2590338">
    <w:abstractNumId w:val="9"/>
  </w:num>
  <w:num w:numId="2" w16cid:durableId="1709644343">
    <w:abstractNumId w:val="9"/>
  </w:num>
  <w:num w:numId="3" w16cid:durableId="911045176">
    <w:abstractNumId w:val="2"/>
  </w:num>
  <w:num w:numId="4" w16cid:durableId="752973496">
    <w:abstractNumId w:val="9"/>
    <w:lvlOverride w:ilvl="0">
      <w:startOverride w:val="1"/>
    </w:lvlOverride>
  </w:num>
  <w:num w:numId="5" w16cid:durableId="1483307284">
    <w:abstractNumId w:val="1"/>
  </w:num>
  <w:num w:numId="6" w16cid:durableId="1150485246">
    <w:abstractNumId w:val="5"/>
  </w:num>
  <w:num w:numId="7" w16cid:durableId="2015568680">
    <w:abstractNumId w:val="8"/>
  </w:num>
  <w:num w:numId="8" w16cid:durableId="430861821">
    <w:abstractNumId w:val="9"/>
    <w:lvlOverride w:ilvl="0">
      <w:startOverride w:val="15"/>
    </w:lvlOverride>
  </w:num>
  <w:num w:numId="9" w16cid:durableId="836193880">
    <w:abstractNumId w:val="7"/>
  </w:num>
  <w:num w:numId="10" w16cid:durableId="1469588477">
    <w:abstractNumId w:val="9"/>
    <w:lvlOverride w:ilvl="0">
      <w:startOverride w:val="1"/>
    </w:lvlOverride>
  </w:num>
  <w:num w:numId="11" w16cid:durableId="10997186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7148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067384">
    <w:abstractNumId w:val="0"/>
  </w:num>
  <w:num w:numId="14" w16cid:durableId="862865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F6"/>
    <w:rsid w:val="00011496"/>
    <w:rsid w:val="000340A0"/>
    <w:rsid w:val="000350DE"/>
    <w:rsid w:val="000459F2"/>
    <w:rsid w:val="00050033"/>
    <w:rsid w:val="000504C6"/>
    <w:rsid w:val="0008392C"/>
    <w:rsid w:val="000867A5"/>
    <w:rsid w:val="000A46BE"/>
    <w:rsid w:val="001023AD"/>
    <w:rsid w:val="00137C3F"/>
    <w:rsid w:val="00141730"/>
    <w:rsid w:val="00153C2A"/>
    <w:rsid w:val="001627EE"/>
    <w:rsid w:val="00197239"/>
    <w:rsid w:val="001A4307"/>
    <w:rsid w:val="001D1C78"/>
    <w:rsid w:val="002275DE"/>
    <w:rsid w:val="00252FF0"/>
    <w:rsid w:val="00285018"/>
    <w:rsid w:val="00286954"/>
    <w:rsid w:val="002E5CBA"/>
    <w:rsid w:val="00304885"/>
    <w:rsid w:val="0032547B"/>
    <w:rsid w:val="00346129"/>
    <w:rsid w:val="00350DCB"/>
    <w:rsid w:val="00356624"/>
    <w:rsid w:val="00377CFA"/>
    <w:rsid w:val="003A344C"/>
    <w:rsid w:val="003B3024"/>
    <w:rsid w:val="003C2CCF"/>
    <w:rsid w:val="004172B4"/>
    <w:rsid w:val="004337B7"/>
    <w:rsid w:val="00455A49"/>
    <w:rsid w:val="00496691"/>
    <w:rsid w:val="004A421B"/>
    <w:rsid w:val="004B3C2C"/>
    <w:rsid w:val="004B65D6"/>
    <w:rsid w:val="004E356A"/>
    <w:rsid w:val="004E7C72"/>
    <w:rsid w:val="004F54A1"/>
    <w:rsid w:val="0051791B"/>
    <w:rsid w:val="00535572"/>
    <w:rsid w:val="00537E7C"/>
    <w:rsid w:val="00545C77"/>
    <w:rsid w:val="005560AC"/>
    <w:rsid w:val="00587B12"/>
    <w:rsid w:val="00587ED3"/>
    <w:rsid w:val="005A17E0"/>
    <w:rsid w:val="005B13C7"/>
    <w:rsid w:val="005E0393"/>
    <w:rsid w:val="005E16E7"/>
    <w:rsid w:val="00601846"/>
    <w:rsid w:val="006079EE"/>
    <w:rsid w:val="00613C17"/>
    <w:rsid w:val="00630F66"/>
    <w:rsid w:val="006432D5"/>
    <w:rsid w:val="006560A7"/>
    <w:rsid w:val="006605C1"/>
    <w:rsid w:val="006A589D"/>
    <w:rsid w:val="006B4430"/>
    <w:rsid w:val="006D114C"/>
    <w:rsid w:val="006F0E59"/>
    <w:rsid w:val="006F7243"/>
    <w:rsid w:val="00702774"/>
    <w:rsid w:val="00707F7F"/>
    <w:rsid w:val="00710DD9"/>
    <w:rsid w:val="00713C9E"/>
    <w:rsid w:val="007163CF"/>
    <w:rsid w:val="007170E9"/>
    <w:rsid w:val="007430BE"/>
    <w:rsid w:val="00752E04"/>
    <w:rsid w:val="0076739C"/>
    <w:rsid w:val="00775F65"/>
    <w:rsid w:val="007944E4"/>
    <w:rsid w:val="007A6F34"/>
    <w:rsid w:val="00801DF3"/>
    <w:rsid w:val="00804B57"/>
    <w:rsid w:val="00824E2B"/>
    <w:rsid w:val="00827898"/>
    <w:rsid w:val="00845904"/>
    <w:rsid w:val="00845BCB"/>
    <w:rsid w:val="00853385"/>
    <w:rsid w:val="008613D0"/>
    <w:rsid w:val="008910E6"/>
    <w:rsid w:val="008952DC"/>
    <w:rsid w:val="008A5A24"/>
    <w:rsid w:val="008F5017"/>
    <w:rsid w:val="009075FF"/>
    <w:rsid w:val="00907DAB"/>
    <w:rsid w:val="00910BBF"/>
    <w:rsid w:val="00917EA4"/>
    <w:rsid w:val="00955C01"/>
    <w:rsid w:val="00955DAD"/>
    <w:rsid w:val="009A7B86"/>
    <w:rsid w:val="009C27C6"/>
    <w:rsid w:val="009E4292"/>
    <w:rsid w:val="009F517A"/>
    <w:rsid w:val="00A10A03"/>
    <w:rsid w:val="00A10F6B"/>
    <w:rsid w:val="00A15702"/>
    <w:rsid w:val="00A17D86"/>
    <w:rsid w:val="00A55211"/>
    <w:rsid w:val="00AA739F"/>
    <w:rsid w:val="00AB2123"/>
    <w:rsid w:val="00AB4AAD"/>
    <w:rsid w:val="00B04CC1"/>
    <w:rsid w:val="00B052F6"/>
    <w:rsid w:val="00B07CBE"/>
    <w:rsid w:val="00B13BCE"/>
    <w:rsid w:val="00B31E1B"/>
    <w:rsid w:val="00B42440"/>
    <w:rsid w:val="00B42626"/>
    <w:rsid w:val="00B465D4"/>
    <w:rsid w:val="00B8540F"/>
    <w:rsid w:val="00B948DD"/>
    <w:rsid w:val="00BB2B4F"/>
    <w:rsid w:val="00BC3370"/>
    <w:rsid w:val="00BD6F73"/>
    <w:rsid w:val="00BE1E56"/>
    <w:rsid w:val="00C07E26"/>
    <w:rsid w:val="00C15025"/>
    <w:rsid w:val="00C3799E"/>
    <w:rsid w:val="00C5059A"/>
    <w:rsid w:val="00C6322B"/>
    <w:rsid w:val="00CB0680"/>
    <w:rsid w:val="00CE2D32"/>
    <w:rsid w:val="00D3170F"/>
    <w:rsid w:val="00D50622"/>
    <w:rsid w:val="00D50B4F"/>
    <w:rsid w:val="00D51DD0"/>
    <w:rsid w:val="00D63D41"/>
    <w:rsid w:val="00DA12EA"/>
    <w:rsid w:val="00DC392C"/>
    <w:rsid w:val="00DC5AC2"/>
    <w:rsid w:val="00DC6A4C"/>
    <w:rsid w:val="00DC6A7B"/>
    <w:rsid w:val="00DE4AC4"/>
    <w:rsid w:val="00DE4DCA"/>
    <w:rsid w:val="00DF2F5C"/>
    <w:rsid w:val="00E0043D"/>
    <w:rsid w:val="00E11B02"/>
    <w:rsid w:val="00E11C3C"/>
    <w:rsid w:val="00E15D9B"/>
    <w:rsid w:val="00E251F3"/>
    <w:rsid w:val="00E8144A"/>
    <w:rsid w:val="00E94D8B"/>
    <w:rsid w:val="00ED15F5"/>
    <w:rsid w:val="00F4798D"/>
    <w:rsid w:val="00F92244"/>
    <w:rsid w:val="00F952F1"/>
    <w:rsid w:val="00FA3D81"/>
    <w:rsid w:val="00FA44B8"/>
    <w:rsid w:val="015128DB"/>
    <w:rsid w:val="01619F5D"/>
    <w:rsid w:val="02430890"/>
    <w:rsid w:val="03B272E7"/>
    <w:rsid w:val="03E02F1F"/>
    <w:rsid w:val="0556B4A3"/>
    <w:rsid w:val="0567C5B4"/>
    <w:rsid w:val="076B54F0"/>
    <w:rsid w:val="0792167F"/>
    <w:rsid w:val="08B4A891"/>
    <w:rsid w:val="08D005F8"/>
    <w:rsid w:val="09027552"/>
    <w:rsid w:val="0996CA6E"/>
    <w:rsid w:val="09C28E68"/>
    <w:rsid w:val="0A9B1A9D"/>
    <w:rsid w:val="0B00030F"/>
    <w:rsid w:val="0B5DC751"/>
    <w:rsid w:val="0B5E5EC9"/>
    <w:rsid w:val="0C022073"/>
    <w:rsid w:val="0CE3EBB3"/>
    <w:rsid w:val="0D979F0A"/>
    <w:rsid w:val="0EBF95D1"/>
    <w:rsid w:val="0EE4D994"/>
    <w:rsid w:val="0F896764"/>
    <w:rsid w:val="11001D5A"/>
    <w:rsid w:val="11AC1C26"/>
    <w:rsid w:val="12ECF85C"/>
    <w:rsid w:val="137A034C"/>
    <w:rsid w:val="142DF514"/>
    <w:rsid w:val="146C80D2"/>
    <w:rsid w:val="14772FE4"/>
    <w:rsid w:val="15B5C26F"/>
    <w:rsid w:val="16474CB3"/>
    <w:rsid w:val="16E20C50"/>
    <w:rsid w:val="1828DCF5"/>
    <w:rsid w:val="18B77C2D"/>
    <w:rsid w:val="18CE46AA"/>
    <w:rsid w:val="197F13C5"/>
    <w:rsid w:val="19FEE7E2"/>
    <w:rsid w:val="1A0DFA2D"/>
    <w:rsid w:val="1A3FC5BB"/>
    <w:rsid w:val="1A571C1D"/>
    <w:rsid w:val="1AD6CA28"/>
    <w:rsid w:val="1B959B67"/>
    <w:rsid w:val="1C729A89"/>
    <w:rsid w:val="1CA55A82"/>
    <w:rsid w:val="1E7990BE"/>
    <w:rsid w:val="1F3C0580"/>
    <w:rsid w:val="1F3F842F"/>
    <w:rsid w:val="1F7E9F8A"/>
    <w:rsid w:val="1F900C50"/>
    <w:rsid w:val="208E0D84"/>
    <w:rsid w:val="212BDCB1"/>
    <w:rsid w:val="214932F3"/>
    <w:rsid w:val="228382B1"/>
    <w:rsid w:val="2382242E"/>
    <w:rsid w:val="23C8920E"/>
    <w:rsid w:val="259D688A"/>
    <w:rsid w:val="2778DB3F"/>
    <w:rsid w:val="2843807D"/>
    <w:rsid w:val="28484BF1"/>
    <w:rsid w:val="29E1BA12"/>
    <w:rsid w:val="2A614896"/>
    <w:rsid w:val="2A928FE3"/>
    <w:rsid w:val="2AC7917F"/>
    <w:rsid w:val="2AD6ECDC"/>
    <w:rsid w:val="2AD8B670"/>
    <w:rsid w:val="2B97BE00"/>
    <w:rsid w:val="2C113C9A"/>
    <w:rsid w:val="2D4FAB02"/>
    <w:rsid w:val="2DB829E9"/>
    <w:rsid w:val="2E0009B8"/>
    <w:rsid w:val="2E3E1BB8"/>
    <w:rsid w:val="2EFE2DEF"/>
    <w:rsid w:val="2FAD841B"/>
    <w:rsid w:val="2FFE00F1"/>
    <w:rsid w:val="309273C4"/>
    <w:rsid w:val="3194A8B1"/>
    <w:rsid w:val="31A41BBD"/>
    <w:rsid w:val="32B608D8"/>
    <w:rsid w:val="333A7047"/>
    <w:rsid w:val="334E634B"/>
    <w:rsid w:val="334F1CD3"/>
    <w:rsid w:val="348B0ECC"/>
    <w:rsid w:val="358626D2"/>
    <w:rsid w:val="35DC9601"/>
    <w:rsid w:val="38003C9F"/>
    <w:rsid w:val="3828C5FD"/>
    <w:rsid w:val="385D18AB"/>
    <w:rsid w:val="39BE2E32"/>
    <w:rsid w:val="3B0F2D27"/>
    <w:rsid w:val="3B9FAEA2"/>
    <w:rsid w:val="3E3745D7"/>
    <w:rsid w:val="40096206"/>
    <w:rsid w:val="408D30D6"/>
    <w:rsid w:val="40C57EFE"/>
    <w:rsid w:val="41341AD1"/>
    <w:rsid w:val="44591990"/>
    <w:rsid w:val="44CD7162"/>
    <w:rsid w:val="457AD36B"/>
    <w:rsid w:val="45A769E8"/>
    <w:rsid w:val="4630A799"/>
    <w:rsid w:val="46485AC4"/>
    <w:rsid w:val="46F56FEF"/>
    <w:rsid w:val="479E32C7"/>
    <w:rsid w:val="488C2374"/>
    <w:rsid w:val="492D81BB"/>
    <w:rsid w:val="49B96A8A"/>
    <w:rsid w:val="4B5E489B"/>
    <w:rsid w:val="50A91717"/>
    <w:rsid w:val="51C343B7"/>
    <w:rsid w:val="525992F3"/>
    <w:rsid w:val="52F28F24"/>
    <w:rsid w:val="54B493D9"/>
    <w:rsid w:val="557FBD06"/>
    <w:rsid w:val="58B309A5"/>
    <w:rsid w:val="58B53E87"/>
    <w:rsid w:val="59F0F72C"/>
    <w:rsid w:val="5CDAD34F"/>
    <w:rsid w:val="5DA1C5BA"/>
    <w:rsid w:val="5DAE49A8"/>
    <w:rsid w:val="5E47ABAB"/>
    <w:rsid w:val="5E5DDE97"/>
    <w:rsid w:val="5ECE2CC9"/>
    <w:rsid w:val="5FEE22F5"/>
    <w:rsid w:val="605015ED"/>
    <w:rsid w:val="614BC6BC"/>
    <w:rsid w:val="61573C68"/>
    <w:rsid w:val="6179570E"/>
    <w:rsid w:val="619CC4D6"/>
    <w:rsid w:val="63156152"/>
    <w:rsid w:val="654139D2"/>
    <w:rsid w:val="65C17A86"/>
    <w:rsid w:val="6923439B"/>
    <w:rsid w:val="6AAB1416"/>
    <w:rsid w:val="6AECE2DC"/>
    <w:rsid w:val="6C16CA5F"/>
    <w:rsid w:val="6C576098"/>
    <w:rsid w:val="6D3945A9"/>
    <w:rsid w:val="6ED5160A"/>
    <w:rsid w:val="6EF684D8"/>
    <w:rsid w:val="6F30DB98"/>
    <w:rsid w:val="6FA00785"/>
    <w:rsid w:val="7015EF48"/>
    <w:rsid w:val="7032169A"/>
    <w:rsid w:val="70AA85E7"/>
    <w:rsid w:val="710FC3DB"/>
    <w:rsid w:val="7254538C"/>
    <w:rsid w:val="7266AD70"/>
    <w:rsid w:val="73262CC6"/>
    <w:rsid w:val="73FB57C6"/>
    <w:rsid w:val="746699C5"/>
    <w:rsid w:val="757A53E5"/>
    <w:rsid w:val="76C30F16"/>
    <w:rsid w:val="78C869B4"/>
    <w:rsid w:val="7975AF90"/>
    <w:rsid w:val="79E08EE1"/>
    <w:rsid w:val="7B4BA8F4"/>
    <w:rsid w:val="7E5B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962FE"/>
  <w15:docId w15:val="{7F420D60-4307-4191-9F3F-E42A0A56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F6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052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Heading7"/>
    <w:basedOn w:val="Normal"/>
    <w:link w:val="Head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052F6"/>
  </w:style>
  <w:style w:type="paragraph" w:customStyle="1" w:styleId="ps2">
    <w:name w:val="ps2"/>
    <w:basedOn w:val="Normal"/>
    <w:rsid w:val="00B052F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011496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 w:line="276" w:lineRule="auto"/>
    </w:pPr>
    <w:rPr>
      <w:rFonts w:asciiTheme="majorBidi" w:eastAsia="Times New Roman" w:hAnsiTheme="majorBidi" w:cstheme="majorBidi"/>
      <w:sz w:val="24"/>
      <w:szCs w:val="24"/>
      <w:lang w:val="en-GB" w:bidi="ar-JO"/>
    </w:rPr>
  </w:style>
  <w:style w:type="paragraph" w:customStyle="1" w:styleId="ps1numbered">
    <w:name w:val="ps1 numbered"/>
    <w:basedOn w:val="ps1Char"/>
    <w:rsid w:val="00B052F6"/>
    <w:pPr>
      <w:numPr>
        <w:numId w:val="1"/>
      </w:numPr>
      <w:tabs>
        <w:tab w:val="num" w:pos="720"/>
      </w:tabs>
      <w:ind w:left="720"/>
    </w:pPr>
  </w:style>
  <w:style w:type="character" w:customStyle="1" w:styleId="ps1CharChar">
    <w:name w:val="ps1 Char Char"/>
    <w:link w:val="ps1Char"/>
    <w:rsid w:val="00011496"/>
    <w:rPr>
      <w:rFonts w:asciiTheme="majorBidi" w:eastAsia="Times New Roman" w:hAnsiTheme="majorBidi" w:cstheme="majorBidi"/>
      <w:sz w:val="24"/>
      <w:szCs w:val="24"/>
      <w:lang w:val="en-GB" w:bidi="ar-JO"/>
    </w:rPr>
  </w:style>
  <w:style w:type="paragraph" w:customStyle="1" w:styleId="Default">
    <w:name w:val="Default"/>
    <w:rsid w:val="00B05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2F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F6"/>
  </w:style>
  <w:style w:type="table" w:styleId="TableGrid">
    <w:name w:val="Table Grid"/>
    <w:basedOn w:val="TableNormal"/>
    <w:uiPriority w:val="39"/>
    <w:rsid w:val="00B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52E04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rsid w:val="00F92244"/>
  </w:style>
  <w:style w:type="paragraph" w:styleId="Caption">
    <w:name w:val="caption"/>
    <w:basedOn w:val="Normal"/>
    <w:next w:val="Normal"/>
    <w:qFormat/>
    <w:rsid w:val="00A55211"/>
    <w:pPr>
      <w:spacing w:before="120" w:after="120" w:line="240" w:lineRule="auto"/>
    </w:pPr>
    <w:rPr>
      <w:rFonts w:ascii="Arial" w:eastAsia="Times New Roman" w:hAnsi="Arial" w:cs="Times New Roman"/>
      <w:b/>
      <w:sz w:val="20"/>
      <w:szCs w:val="24"/>
      <w:lang w:val="en-GB"/>
    </w:rPr>
  </w:style>
  <w:style w:type="paragraph" w:styleId="List">
    <w:name w:val="List"/>
    <w:basedOn w:val="Normal"/>
    <w:rsid w:val="00A17D86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NormalWeb">
    <w:name w:val="Normal (Web)"/>
    <w:basedOn w:val="Normal"/>
    <w:rsid w:val="007027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Style1">
    <w:name w:val="Style1"/>
    <w:basedOn w:val="Normal"/>
    <w:rsid w:val="00702774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مخطط المادة الدراسية</FormType>
    <_dlc_DocId xmlns="4c854669-c37d-4e1c-9895-ff9cd39da670">CJCARFC42DW7-3-991</_dlc_DocId>
    <_dlc_DocIdUrl xmlns="4c854669-c37d-4e1c-9895-ff9cd39da670">
      <Url>https://sites.ju.edu.jo/ar/pqmc/_layouts/15/DocIdRedir.aspx?ID=CJCARFC42DW7-3-991</Url>
      <Description>CJCARFC42DW7-3-991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8C863E-0C4D-4538-BF1C-922C9BB8B553}">
  <ds:schemaRefs>
    <ds:schemaRef ds:uri="http://schemas.microsoft.com/office/2006/metadata/properties"/>
    <ds:schemaRef ds:uri="http://schemas.microsoft.com/office/infopath/2007/PartnerControls"/>
    <ds:schemaRef ds:uri="45804768-7f68-44ad-8493-733ff8c0415e"/>
    <ds:schemaRef ds:uri="4c854669-c37d-4e1c-9895-ff9cd39da670"/>
  </ds:schemaRefs>
</ds:datastoreItem>
</file>

<file path=customXml/itemProps2.xml><?xml version="1.0" encoding="utf-8"?>
<ds:datastoreItem xmlns:ds="http://schemas.openxmlformats.org/officeDocument/2006/customXml" ds:itemID="{76EC2856-6CA0-4BFF-9344-2C6F7CF9F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F51BA-05FC-446D-B3C5-795FD136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D9DA0-9574-4B4D-920C-F17A95B4CB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مادة دراسية</vt:lpstr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مادة دراسية</dc:title>
  <dc:creator>Dr. Wael Al-Azhari</dc:creator>
  <cp:lastModifiedBy>Amal Ibrahim</cp:lastModifiedBy>
  <cp:revision>6</cp:revision>
  <cp:lastPrinted>2021-06-02T06:38:00Z</cp:lastPrinted>
  <dcterms:created xsi:type="dcterms:W3CDTF">2024-10-06T19:28:00Z</dcterms:created>
  <dcterms:modified xsi:type="dcterms:W3CDTF">2024-10-10T13:48:00Z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1b0db56a-2d09-4367-bb7d-3c7e9e347930</vt:lpwstr>
  </property>
</Properties>
</file>